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C41" w:rsidRPr="00293883" w:rsidRDefault="00923C41" w:rsidP="008C00FB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en-US"/>
        </w:rPr>
      </w:pPr>
      <w:proofErr w:type="spellStart"/>
      <w:r w:rsidRPr="00293883">
        <w:rPr>
          <w:rFonts w:ascii="Times New Roman" w:hAnsi="Times New Roman"/>
          <w:b/>
          <w:caps/>
          <w:sz w:val="28"/>
          <w:szCs w:val="28"/>
          <w:lang w:val="en-US"/>
        </w:rPr>
        <w:t>Mykolaiv</w:t>
      </w:r>
      <w:proofErr w:type="spellEnd"/>
      <w:r w:rsidRPr="00293883">
        <w:rPr>
          <w:rFonts w:ascii="Times New Roman" w:hAnsi="Times New Roman"/>
          <w:b/>
          <w:caps/>
          <w:sz w:val="28"/>
          <w:szCs w:val="28"/>
          <w:lang w:val="en-US"/>
        </w:rPr>
        <w:t xml:space="preserve"> regional state administration</w:t>
      </w:r>
    </w:p>
    <w:p w:rsidR="00210169" w:rsidRPr="00293883" w:rsidRDefault="00923C41" w:rsidP="008C00FB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en-US"/>
        </w:rPr>
      </w:pPr>
      <w:proofErr w:type="spellStart"/>
      <w:r w:rsidRPr="00293883">
        <w:rPr>
          <w:rFonts w:ascii="Times New Roman" w:hAnsi="Times New Roman"/>
          <w:b/>
          <w:caps/>
          <w:sz w:val="28"/>
          <w:szCs w:val="28"/>
          <w:lang w:val="en-US"/>
        </w:rPr>
        <w:t>Mykolaiv</w:t>
      </w:r>
      <w:proofErr w:type="spellEnd"/>
      <w:r w:rsidRPr="00293883">
        <w:rPr>
          <w:rFonts w:ascii="Times New Roman" w:hAnsi="Times New Roman"/>
          <w:b/>
          <w:caps/>
          <w:sz w:val="28"/>
          <w:szCs w:val="28"/>
          <w:lang w:val="en-US"/>
        </w:rPr>
        <w:t xml:space="preserve"> national university </w:t>
      </w:r>
    </w:p>
    <w:p w:rsidR="007B19FF" w:rsidRPr="00293883" w:rsidRDefault="00923C41" w:rsidP="008C00FB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en-US"/>
        </w:rPr>
      </w:pPr>
      <w:r w:rsidRPr="00293883">
        <w:rPr>
          <w:rFonts w:ascii="Times New Roman" w:hAnsi="Times New Roman"/>
          <w:b/>
          <w:caps/>
          <w:sz w:val="28"/>
          <w:szCs w:val="28"/>
          <w:lang w:val="en-US"/>
        </w:rPr>
        <w:t>named after V.</w:t>
      </w:r>
      <w:r w:rsidRPr="00293883">
        <w:rPr>
          <w:rFonts w:ascii="Times New Roman" w:hAnsi="Times New Roman"/>
          <w:b/>
          <w:bCs/>
          <w:caps/>
          <w:sz w:val="28"/>
          <w:szCs w:val="28"/>
          <w:lang w:val="en-US"/>
        </w:rPr>
        <w:t xml:space="preserve"> </w:t>
      </w:r>
      <w:r w:rsidRPr="00293883">
        <w:rPr>
          <w:rFonts w:ascii="Times New Roman" w:hAnsi="Times New Roman"/>
          <w:b/>
          <w:caps/>
          <w:sz w:val="28"/>
          <w:szCs w:val="28"/>
          <w:lang w:val="en-US"/>
        </w:rPr>
        <w:t xml:space="preserve">O. </w:t>
      </w:r>
      <w:proofErr w:type="spellStart"/>
      <w:r w:rsidRPr="00293883">
        <w:rPr>
          <w:rFonts w:ascii="Times New Roman" w:hAnsi="Times New Roman"/>
          <w:b/>
          <w:caps/>
          <w:sz w:val="28"/>
          <w:szCs w:val="28"/>
          <w:lang w:val="en-US"/>
        </w:rPr>
        <w:t>Sukhomlynsk</w:t>
      </w:r>
      <w:r w:rsidRPr="00293883">
        <w:rPr>
          <w:rFonts w:ascii="Times New Roman" w:hAnsi="Times New Roman"/>
          <w:b/>
          <w:bCs/>
          <w:caps/>
          <w:sz w:val="28"/>
          <w:szCs w:val="28"/>
          <w:lang w:val="en-US"/>
        </w:rPr>
        <w:t>y</w:t>
      </w:r>
      <w:proofErr w:type="spellEnd"/>
    </w:p>
    <w:p w:rsidR="00210169" w:rsidRPr="00293883" w:rsidRDefault="00923C41" w:rsidP="008C00FB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en-US"/>
        </w:rPr>
      </w:pPr>
      <w:r w:rsidRPr="00293883">
        <w:rPr>
          <w:rFonts w:ascii="Times New Roman" w:hAnsi="Times New Roman"/>
          <w:b/>
          <w:caps/>
          <w:sz w:val="28"/>
          <w:szCs w:val="28"/>
          <w:lang w:val="en-US"/>
        </w:rPr>
        <w:t xml:space="preserve">South Ukrainian national pedagogical university </w:t>
      </w:r>
    </w:p>
    <w:p w:rsidR="007B19FF" w:rsidRPr="00293883" w:rsidRDefault="00923C41" w:rsidP="008C00FB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en-US"/>
        </w:rPr>
      </w:pPr>
      <w:r w:rsidRPr="00293883">
        <w:rPr>
          <w:rFonts w:ascii="Times New Roman" w:hAnsi="Times New Roman"/>
          <w:b/>
          <w:caps/>
          <w:sz w:val="28"/>
          <w:szCs w:val="28"/>
          <w:lang w:val="en-US"/>
        </w:rPr>
        <w:t xml:space="preserve">named after K. D. </w:t>
      </w:r>
      <w:proofErr w:type="spellStart"/>
      <w:r w:rsidRPr="00293883">
        <w:rPr>
          <w:rFonts w:ascii="Times New Roman" w:hAnsi="Times New Roman"/>
          <w:b/>
          <w:caps/>
          <w:sz w:val="28"/>
          <w:szCs w:val="28"/>
          <w:lang w:val="en-US"/>
        </w:rPr>
        <w:t>Ushynskyi</w:t>
      </w:r>
      <w:proofErr w:type="spellEnd"/>
    </w:p>
    <w:p w:rsidR="00A86D34" w:rsidRPr="00293883" w:rsidRDefault="00923C41" w:rsidP="008C00FB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en-US"/>
        </w:rPr>
      </w:pPr>
      <w:r w:rsidRPr="00293883">
        <w:rPr>
          <w:rFonts w:ascii="Times New Roman" w:hAnsi="Times New Roman"/>
          <w:b/>
          <w:caps/>
          <w:sz w:val="28"/>
          <w:szCs w:val="28"/>
          <w:lang w:val="en-US"/>
        </w:rPr>
        <w:t>The black sea institute (</w:t>
      </w:r>
      <w:proofErr w:type="spellStart"/>
      <w:r w:rsidRPr="00293883">
        <w:rPr>
          <w:rFonts w:ascii="Times New Roman" w:hAnsi="Times New Roman"/>
          <w:b/>
          <w:caps/>
          <w:sz w:val="28"/>
          <w:szCs w:val="28"/>
          <w:lang w:val="en-US"/>
        </w:rPr>
        <w:t>Burgas</w:t>
      </w:r>
      <w:proofErr w:type="spellEnd"/>
      <w:r w:rsidRPr="00293883">
        <w:rPr>
          <w:rFonts w:ascii="Times New Roman" w:hAnsi="Times New Roman"/>
          <w:b/>
          <w:caps/>
          <w:sz w:val="28"/>
          <w:szCs w:val="28"/>
          <w:lang w:val="en-US"/>
        </w:rPr>
        <w:t>, Bulgaria)</w:t>
      </w:r>
    </w:p>
    <w:p w:rsidR="007B19FF" w:rsidRPr="00293883" w:rsidRDefault="007B19FF" w:rsidP="008C00F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19FF" w:rsidRPr="00293883" w:rsidRDefault="007B19FF" w:rsidP="008C00F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7F1E" w:rsidRPr="00293883" w:rsidRDefault="00ED7F1E" w:rsidP="008C00F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93883">
        <w:rPr>
          <w:rFonts w:ascii="Times New Roman" w:hAnsi="Times New Roman"/>
          <w:b/>
          <w:sz w:val="28"/>
          <w:szCs w:val="28"/>
          <w:lang w:val="en-US"/>
        </w:rPr>
        <w:t>DEAR COLLEAGUES!</w:t>
      </w:r>
    </w:p>
    <w:p w:rsidR="00B748C9" w:rsidRPr="00293883" w:rsidRDefault="00B748C9" w:rsidP="008C00FB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5265B" w:rsidRPr="00293883" w:rsidRDefault="0000675D" w:rsidP="008C00F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93883">
        <w:rPr>
          <w:rFonts w:ascii="Times New Roman" w:hAnsi="Times New Roman"/>
          <w:b/>
          <w:sz w:val="28"/>
          <w:szCs w:val="28"/>
          <w:lang w:val="en-US"/>
        </w:rPr>
        <w:t xml:space="preserve">We are pleased to invite you to participate in </w:t>
      </w:r>
    </w:p>
    <w:p w:rsidR="0075265B" w:rsidRPr="00293883" w:rsidRDefault="0000675D" w:rsidP="008C00F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293883">
        <w:rPr>
          <w:rFonts w:ascii="Times New Roman" w:hAnsi="Times New Roman"/>
          <w:b/>
          <w:sz w:val="28"/>
          <w:szCs w:val="28"/>
          <w:lang w:val="en-US"/>
        </w:rPr>
        <w:t>the</w:t>
      </w:r>
      <w:proofErr w:type="gramEnd"/>
      <w:r w:rsidRPr="00293883">
        <w:rPr>
          <w:rFonts w:ascii="Times New Roman" w:hAnsi="Times New Roman"/>
          <w:b/>
          <w:sz w:val="28"/>
          <w:szCs w:val="28"/>
          <w:lang w:val="en-US"/>
        </w:rPr>
        <w:t xml:space="preserve"> International Scientific</w:t>
      </w:r>
      <w:r w:rsidRPr="00293883">
        <w:rPr>
          <w:rFonts w:ascii="Times New Roman" w:hAnsi="Times New Roman"/>
          <w:b/>
          <w:sz w:val="28"/>
          <w:szCs w:val="28"/>
        </w:rPr>
        <w:t xml:space="preserve"> </w:t>
      </w:r>
      <w:r w:rsidRPr="00293883">
        <w:rPr>
          <w:rFonts w:ascii="Times New Roman" w:hAnsi="Times New Roman"/>
          <w:b/>
          <w:sz w:val="28"/>
          <w:szCs w:val="28"/>
          <w:lang w:val="en-US"/>
        </w:rPr>
        <w:t xml:space="preserve">Conference </w:t>
      </w:r>
    </w:p>
    <w:p w:rsidR="00210169" w:rsidRPr="00293883" w:rsidRDefault="00210169" w:rsidP="008C00F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3883">
        <w:rPr>
          <w:rFonts w:ascii="Times New Roman" w:hAnsi="Times New Roman"/>
          <w:b/>
          <w:sz w:val="28"/>
          <w:szCs w:val="28"/>
          <w:lang w:val="en-US"/>
        </w:rPr>
        <w:t>“</w:t>
      </w:r>
      <w:r w:rsidRPr="00293883">
        <w:rPr>
          <w:rFonts w:ascii="Times New Roman" w:hAnsi="Times New Roman"/>
          <w:b/>
          <w:caps/>
          <w:sz w:val="28"/>
          <w:szCs w:val="28"/>
          <w:lang w:val="en-US"/>
        </w:rPr>
        <w:t>the black sea regional cooperation within the context of European integration processes</w:t>
      </w:r>
      <w:r w:rsidRPr="00293883"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7212F4" w:rsidRPr="00293883" w:rsidRDefault="007212F4" w:rsidP="008C00F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293883">
        <w:rPr>
          <w:rFonts w:ascii="Times New Roman" w:hAnsi="Times New Roman"/>
          <w:b/>
          <w:sz w:val="28"/>
          <w:szCs w:val="28"/>
          <w:lang w:val="en-US"/>
        </w:rPr>
        <w:t>that</w:t>
      </w:r>
      <w:proofErr w:type="gramEnd"/>
      <w:r w:rsidRPr="00293883">
        <w:rPr>
          <w:rFonts w:ascii="Times New Roman" w:hAnsi="Times New Roman"/>
          <w:b/>
          <w:sz w:val="28"/>
          <w:szCs w:val="28"/>
          <w:lang w:val="en-US"/>
        </w:rPr>
        <w:t xml:space="preserve"> will take place in </w:t>
      </w:r>
      <w:proofErr w:type="spellStart"/>
      <w:r w:rsidRPr="00293883">
        <w:rPr>
          <w:rFonts w:ascii="Times New Roman" w:hAnsi="Times New Roman"/>
          <w:b/>
          <w:sz w:val="28"/>
          <w:szCs w:val="28"/>
          <w:lang w:val="en-US"/>
        </w:rPr>
        <w:t>Mykolaiv</w:t>
      </w:r>
      <w:proofErr w:type="spellEnd"/>
      <w:r w:rsidRPr="00293883">
        <w:rPr>
          <w:rFonts w:ascii="Times New Roman" w:hAnsi="Times New Roman"/>
          <w:b/>
          <w:sz w:val="28"/>
          <w:szCs w:val="28"/>
          <w:lang w:val="en-US"/>
        </w:rPr>
        <w:t xml:space="preserve"> (Ukraine), from 22-23 April 2016</w:t>
      </w:r>
    </w:p>
    <w:p w:rsidR="00302C2F" w:rsidRPr="00293883" w:rsidRDefault="00302C2F" w:rsidP="008C00F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2C2F" w:rsidRPr="00293883" w:rsidRDefault="00BF45E6" w:rsidP="008C00FB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293883">
        <w:rPr>
          <w:rFonts w:ascii="Times New Roman" w:hAnsi="Times New Roman"/>
          <w:b/>
          <w:i/>
          <w:sz w:val="26"/>
          <w:szCs w:val="26"/>
          <w:lang w:val="en-US"/>
        </w:rPr>
        <w:t>T</w:t>
      </w:r>
      <w:r w:rsidR="00147C7F" w:rsidRPr="00293883">
        <w:rPr>
          <w:rFonts w:ascii="Times New Roman" w:hAnsi="Times New Roman"/>
          <w:b/>
          <w:i/>
          <w:sz w:val="26"/>
          <w:szCs w:val="26"/>
          <w:lang w:val="en-US"/>
        </w:rPr>
        <w:t>he Conference is held for researchers, lectures, postgraduate students, public officers</w:t>
      </w:r>
    </w:p>
    <w:p w:rsidR="00863DC1" w:rsidRPr="00293883" w:rsidRDefault="00863DC1" w:rsidP="008C00FB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1E6D3F" w:rsidRPr="00293883" w:rsidRDefault="00C3329B" w:rsidP="008C00FB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93883">
        <w:rPr>
          <w:rFonts w:ascii="Times New Roman" w:hAnsi="Times New Roman"/>
          <w:b/>
          <w:sz w:val="26"/>
          <w:szCs w:val="26"/>
          <w:lang w:val="en-US"/>
        </w:rPr>
        <w:t>Conference</w:t>
      </w:r>
      <w:r w:rsidRPr="00293883">
        <w:rPr>
          <w:rFonts w:ascii="Times New Roman" w:hAnsi="Times New Roman"/>
          <w:b/>
          <w:sz w:val="26"/>
          <w:szCs w:val="26"/>
        </w:rPr>
        <w:t xml:space="preserve"> </w:t>
      </w:r>
      <w:r w:rsidRPr="00293883">
        <w:rPr>
          <w:rFonts w:ascii="Times New Roman" w:hAnsi="Times New Roman"/>
          <w:b/>
          <w:sz w:val="26"/>
          <w:szCs w:val="26"/>
          <w:lang w:val="en-US"/>
        </w:rPr>
        <w:t>sections</w:t>
      </w:r>
      <w:r w:rsidR="00863DC1" w:rsidRPr="00293883">
        <w:rPr>
          <w:rFonts w:ascii="Times New Roman" w:hAnsi="Times New Roman"/>
          <w:b/>
          <w:sz w:val="26"/>
          <w:szCs w:val="26"/>
        </w:rPr>
        <w:t>:</w:t>
      </w:r>
    </w:p>
    <w:p w:rsidR="005527BE" w:rsidRPr="00293883" w:rsidRDefault="005527BE" w:rsidP="008C00F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1391F" w:rsidRPr="00293883" w:rsidRDefault="00C3329B" w:rsidP="008C00FB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  <w:proofErr w:type="gramStart"/>
      <w:r w:rsidRPr="00293883">
        <w:rPr>
          <w:rFonts w:ascii="Times New Roman" w:hAnsi="Times New Roman"/>
          <w:b/>
          <w:sz w:val="24"/>
          <w:szCs w:val="24"/>
          <w:lang w:val="en-US"/>
        </w:rPr>
        <w:t>Section</w:t>
      </w:r>
      <w:r w:rsidRPr="00293883">
        <w:rPr>
          <w:rFonts w:ascii="Times New Roman" w:hAnsi="Times New Roman"/>
          <w:b/>
          <w:sz w:val="24"/>
          <w:szCs w:val="24"/>
        </w:rPr>
        <w:t xml:space="preserve"> № 1</w:t>
      </w:r>
      <w:r w:rsidR="005527BE" w:rsidRPr="00293883">
        <w:rPr>
          <w:rFonts w:ascii="Times New Roman" w:hAnsi="Times New Roman"/>
          <w:b/>
          <w:sz w:val="24"/>
          <w:szCs w:val="24"/>
          <w:lang w:val="en-US"/>
        </w:rPr>
        <w:t>.</w:t>
      </w:r>
      <w:proofErr w:type="gramEnd"/>
      <w:r w:rsidR="005527BE" w:rsidRPr="0029388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E87B41" w:rsidRPr="00293883">
        <w:rPr>
          <w:rFonts w:ascii="Times New Roman" w:hAnsi="Times New Roman"/>
          <w:b/>
          <w:sz w:val="26"/>
          <w:szCs w:val="26"/>
          <w:lang w:val="en-US"/>
        </w:rPr>
        <w:t>Political</w:t>
      </w:r>
      <w:r w:rsidR="00E87B41" w:rsidRPr="00293883">
        <w:rPr>
          <w:rFonts w:ascii="Times New Roman" w:hAnsi="Times New Roman"/>
          <w:b/>
          <w:sz w:val="26"/>
          <w:szCs w:val="26"/>
        </w:rPr>
        <w:t xml:space="preserve"> </w:t>
      </w:r>
      <w:r w:rsidR="00E87B41" w:rsidRPr="00293883">
        <w:rPr>
          <w:rFonts w:ascii="Times New Roman" w:hAnsi="Times New Roman"/>
          <w:b/>
          <w:sz w:val="26"/>
          <w:szCs w:val="26"/>
          <w:lang w:val="en-US"/>
        </w:rPr>
        <w:t>and</w:t>
      </w:r>
      <w:r w:rsidR="00E87B41" w:rsidRPr="00293883">
        <w:rPr>
          <w:rFonts w:ascii="Times New Roman" w:hAnsi="Times New Roman"/>
          <w:b/>
          <w:sz w:val="26"/>
          <w:szCs w:val="26"/>
        </w:rPr>
        <w:t xml:space="preserve"> </w:t>
      </w:r>
      <w:r w:rsidR="00E87B41" w:rsidRPr="00293883">
        <w:rPr>
          <w:rFonts w:ascii="Times New Roman" w:hAnsi="Times New Roman"/>
          <w:b/>
          <w:sz w:val="26"/>
          <w:szCs w:val="26"/>
          <w:lang w:val="en-US"/>
        </w:rPr>
        <w:t>legal systems of the Black Sea countries</w:t>
      </w:r>
    </w:p>
    <w:p w:rsidR="0071391F" w:rsidRPr="00293883" w:rsidRDefault="00060C4C" w:rsidP="008C00FB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293883">
        <w:rPr>
          <w:rFonts w:ascii="Times New Roman" w:hAnsi="Times New Roman"/>
          <w:sz w:val="24"/>
          <w:szCs w:val="24"/>
          <w:u w:val="single"/>
          <w:lang w:val="en-US"/>
        </w:rPr>
        <w:t>Questions to be discussed</w:t>
      </w:r>
      <w:r w:rsidR="001205CF" w:rsidRPr="00293883">
        <w:rPr>
          <w:rFonts w:ascii="Times New Roman" w:hAnsi="Times New Roman"/>
          <w:sz w:val="24"/>
          <w:szCs w:val="24"/>
          <w:u w:val="single"/>
        </w:rPr>
        <w:t>:</w:t>
      </w:r>
    </w:p>
    <w:p w:rsidR="00BC5939" w:rsidRPr="00293883" w:rsidRDefault="00BC5939" w:rsidP="008C00FB">
      <w:pPr>
        <w:pStyle w:val="a3"/>
        <w:widowControl w:val="0"/>
        <w:numPr>
          <w:ilvl w:val="0"/>
          <w:numId w:val="7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93883">
        <w:rPr>
          <w:rFonts w:ascii="Times New Roman" w:hAnsi="Times New Roman"/>
          <w:sz w:val="24"/>
          <w:szCs w:val="24"/>
          <w:lang w:val="en-US"/>
        </w:rPr>
        <w:t>Post</w:t>
      </w:r>
      <w:r w:rsidR="00060C4C" w:rsidRPr="00293883">
        <w:rPr>
          <w:rFonts w:ascii="Times New Roman" w:hAnsi="Times New Roman"/>
          <w:sz w:val="24"/>
          <w:szCs w:val="24"/>
          <w:lang w:val="en-US"/>
        </w:rPr>
        <w:t>-C</w:t>
      </w:r>
      <w:r w:rsidRPr="00293883">
        <w:rPr>
          <w:rFonts w:ascii="Times New Roman" w:hAnsi="Times New Roman"/>
          <w:sz w:val="24"/>
          <w:szCs w:val="24"/>
          <w:lang w:val="en-US"/>
        </w:rPr>
        <w:t>ommunist development of the Black</w:t>
      </w:r>
      <w:r w:rsidRPr="00293883">
        <w:rPr>
          <w:rFonts w:ascii="Times New Roman" w:hAnsi="Times New Roman"/>
          <w:sz w:val="24"/>
          <w:szCs w:val="24"/>
        </w:rPr>
        <w:t xml:space="preserve"> Sea region: focus on accession to European and Euro-Atlantic structures</w:t>
      </w:r>
    </w:p>
    <w:p w:rsidR="00BC5939" w:rsidRPr="00293883" w:rsidRDefault="00BC5939" w:rsidP="008C00FB">
      <w:pPr>
        <w:pStyle w:val="a3"/>
        <w:widowControl w:val="0"/>
        <w:numPr>
          <w:ilvl w:val="0"/>
          <w:numId w:val="7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93883">
        <w:rPr>
          <w:rFonts w:ascii="Times New Roman" w:hAnsi="Times New Roman"/>
          <w:sz w:val="24"/>
          <w:szCs w:val="24"/>
        </w:rPr>
        <w:t>Problems of social and political modernization of the Black Sea area</w:t>
      </w:r>
    </w:p>
    <w:p w:rsidR="00BC5939" w:rsidRPr="00293883" w:rsidRDefault="00BC5939" w:rsidP="008C00FB">
      <w:pPr>
        <w:pStyle w:val="a3"/>
        <w:widowControl w:val="0"/>
        <w:numPr>
          <w:ilvl w:val="0"/>
          <w:numId w:val="7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93883">
        <w:rPr>
          <w:rFonts w:ascii="Times New Roman" w:hAnsi="Times New Roman"/>
          <w:sz w:val="24"/>
          <w:szCs w:val="24"/>
        </w:rPr>
        <w:t>The formation of national states in the Black Sea region</w:t>
      </w:r>
    </w:p>
    <w:p w:rsidR="00BC5939" w:rsidRPr="00293883" w:rsidRDefault="005527BE" w:rsidP="008C00FB">
      <w:pPr>
        <w:pStyle w:val="a3"/>
        <w:widowControl w:val="0"/>
        <w:numPr>
          <w:ilvl w:val="0"/>
          <w:numId w:val="7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val="en-US"/>
        </w:rPr>
      </w:pPr>
      <w:r w:rsidRPr="00293883">
        <w:rPr>
          <w:rFonts w:ascii="Times New Roman" w:hAnsi="Times New Roman"/>
          <w:sz w:val="24"/>
          <w:szCs w:val="24"/>
          <w:lang w:val="en-US"/>
        </w:rPr>
        <w:t>Comparative</w:t>
      </w:r>
      <w:r w:rsidR="00BC5939" w:rsidRPr="00293883">
        <w:rPr>
          <w:rFonts w:ascii="Times New Roman" w:hAnsi="Times New Roman"/>
          <w:sz w:val="24"/>
          <w:szCs w:val="24"/>
          <w:lang w:val="en-US"/>
        </w:rPr>
        <w:t xml:space="preserve"> analysis of the political regimes in the Black Sea area</w:t>
      </w:r>
    </w:p>
    <w:p w:rsidR="00BC5939" w:rsidRPr="00293883" w:rsidRDefault="00BC5939" w:rsidP="008C00FB">
      <w:pPr>
        <w:pStyle w:val="a3"/>
        <w:widowControl w:val="0"/>
        <w:numPr>
          <w:ilvl w:val="0"/>
          <w:numId w:val="7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val="en-US"/>
        </w:rPr>
      </w:pPr>
      <w:r w:rsidRPr="00293883">
        <w:rPr>
          <w:rFonts w:ascii="Times New Roman" w:hAnsi="Times New Roman"/>
          <w:sz w:val="24"/>
          <w:szCs w:val="24"/>
          <w:lang w:val="en-US"/>
        </w:rPr>
        <w:t xml:space="preserve">The development and establishment of the legal system </w:t>
      </w:r>
      <w:r w:rsidR="005527BE" w:rsidRPr="00293883">
        <w:rPr>
          <w:rFonts w:ascii="Times New Roman" w:hAnsi="Times New Roman"/>
          <w:sz w:val="24"/>
          <w:szCs w:val="24"/>
          <w:lang w:val="en-US"/>
        </w:rPr>
        <w:t>in</w:t>
      </w:r>
      <w:r w:rsidRPr="00293883">
        <w:rPr>
          <w:rFonts w:ascii="Times New Roman" w:hAnsi="Times New Roman"/>
          <w:sz w:val="24"/>
          <w:szCs w:val="24"/>
          <w:lang w:val="en-US"/>
        </w:rPr>
        <w:t xml:space="preserve"> the Black Sea countries</w:t>
      </w:r>
    </w:p>
    <w:p w:rsidR="0071391F" w:rsidRPr="00293883" w:rsidRDefault="00BC5939" w:rsidP="005527BE">
      <w:pPr>
        <w:pStyle w:val="a3"/>
        <w:widowControl w:val="0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293883">
        <w:rPr>
          <w:rFonts w:ascii="Times New Roman" w:hAnsi="Times New Roman"/>
          <w:sz w:val="24"/>
          <w:szCs w:val="24"/>
          <w:lang w:val="en-US"/>
        </w:rPr>
        <w:t xml:space="preserve">Modern election campaigns in the Black Sea countries: technologies, methods and ways </w:t>
      </w:r>
      <w:r w:rsidR="005527BE" w:rsidRPr="00293883">
        <w:rPr>
          <w:rFonts w:ascii="Times New Roman" w:hAnsi="Times New Roman"/>
          <w:sz w:val="24"/>
          <w:szCs w:val="24"/>
          <w:lang w:val="en-US"/>
        </w:rPr>
        <w:t>of counteraction against</w:t>
      </w:r>
      <w:r w:rsidRPr="00293883">
        <w:rPr>
          <w:rFonts w:ascii="Times New Roman" w:hAnsi="Times New Roman"/>
          <w:sz w:val="24"/>
          <w:szCs w:val="24"/>
          <w:lang w:val="en-US"/>
        </w:rPr>
        <w:t xml:space="preserve"> political manipulation</w:t>
      </w:r>
    </w:p>
    <w:p w:rsidR="00060C4C" w:rsidRPr="00293883" w:rsidRDefault="00060C4C" w:rsidP="008C00FB">
      <w:pPr>
        <w:pStyle w:val="a3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71391F" w:rsidRPr="00293883" w:rsidRDefault="00C3329B" w:rsidP="008C00FB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  <w:proofErr w:type="gramStart"/>
      <w:r w:rsidRPr="00293883">
        <w:rPr>
          <w:rFonts w:ascii="Times New Roman" w:hAnsi="Times New Roman"/>
          <w:b/>
          <w:sz w:val="24"/>
          <w:szCs w:val="24"/>
          <w:lang w:val="en-US"/>
        </w:rPr>
        <w:t>Section</w:t>
      </w:r>
      <w:r w:rsidRPr="00293883">
        <w:rPr>
          <w:rFonts w:ascii="Times New Roman" w:hAnsi="Times New Roman"/>
          <w:b/>
          <w:sz w:val="24"/>
          <w:szCs w:val="24"/>
        </w:rPr>
        <w:t xml:space="preserve"> № 2</w:t>
      </w:r>
      <w:r w:rsidR="005527BE" w:rsidRPr="00293883">
        <w:rPr>
          <w:rFonts w:ascii="Times New Roman" w:hAnsi="Times New Roman"/>
          <w:b/>
          <w:sz w:val="24"/>
          <w:szCs w:val="24"/>
          <w:lang w:val="en-US"/>
        </w:rPr>
        <w:t>.</w:t>
      </w:r>
      <w:proofErr w:type="gramEnd"/>
      <w:r w:rsidR="005527BE" w:rsidRPr="0029388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E87B41" w:rsidRPr="00293883">
        <w:rPr>
          <w:rFonts w:ascii="Times New Roman" w:hAnsi="Times New Roman"/>
          <w:b/>
          <w:sz w:val="26"/>
          <w:szCs w:val="26"/>
          <w:lang w:val="en-US"/>
        </w:rPr>
        <w:t>Regional</w:t>
      </w:r>
      <w:r w:rsidR="00E87B41" w:rsidRPr="00293883">
        <w:rPr>
          <w:rFonts w:ascii="Times New Roman" w:hAnsi="Times New Roman"/>
          <w:b/>
          <w:sz w:val="26"/>
          <w:szCs w:val="26"/>
        </w:rPr>
        <w:t xml:space="preserve"> </w:t>
      </w:r>
      <w:r w:rsidR="00E87B41" w:rsidRPr="00293883">
        <w:rPr>
          <w:rFonts w:ascii="Times New Roman" w:hAnsi="Times New Roman"/>
          <w:b/>
          <w:sz w:val="26"/>
          <w:szCs w:val="26"/>
          <w:lang w:val="en-US"/>
        </w:rPr>
        <w:t>policy</w:t>
      </w:r>
      <w:r w:rsidR="00E87B41" w:rsidRPr="00293883">
        <w:rPr>
          <w:rFonts w:ascii="Times New Roman" w:hAnsi="Times New Roman"/>
          <w:b/>
          <w:sz w:val="26"/>
          <w:szCs w:val="26"/>
        </w:rPr>
        <w:t xml:space="preserve"> </w:t>
      </w:r>
      <w:r w:rsidR="00E87B41" w:rsidRPr="00293883">
        <w:rPr>
          <w:rFonts w:ascii="Times New Roman" w:hAnsi="Times New Roman"/>
          <w:b/>
          <w:sz w:val="26"/>
          <w:szCs w:val="26"/>
          <w:lang w:val="en-US"/>
        </w:rPr>
        <w:t>and</w:t>
      </w:r>
      <w:r w:rsidR="00E87B41" w:rsidRPr="00293883">
        <w:rPr>
          <w:rFonts w:ascii="Times New Roman" w:hAnsi="Times New Roman"/>
          <w:b/>
          <w:sz w:val="26"/>
          <w:szCs w:val="26"/>
        </w:rPr>
        <w:t xml:space="preserve"> </w:t>
      </w:r>
      <w:r w:rsidR="00E87B41" w:rsidRPr="00293883">
        <w:rPr>
          <w:rFonts w:ascii="Times New Roman" w:hAnsi="Times New Roman"/>
          <w:b/>
          <w:sz w:val="26"/>
          <w:szCs w:val="26"/>
          <w:lang w:val="en-US"/>
        </w:rPr>
        <w:t>cross-</w:t>
      </w:r>
      <w:r w:rsidR="0086016F" w:rsidRPr="00293883">
        <w:rPr>
          <w:rFonts w:ascii="Times New Roman" w:hAnsi="Times New Roman"/>
          <w:b/>
          <w:sz w:val="26"/>
          <w:szCs w:val="26"/>
          <w:lang w:val="en-US"/>
        </w:rPr>
        <w:t>border cooperation</w:t>
      </w:r>
    </w:p>
    <w:p w:rsidR="0071391F" w:rsidRPr="00293883" w:rsidRDefault="00060C4C" w:rsidP="008C00FB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93883">
        <w:rPr>
          <w:rFonts w:ascii="Times New Roman" w:hAnsi="Times New Roman"/>
          <w:sz w:val="24"/>
          <w:szCs w:val="24"/>
          <w:u w:val="single"/>
          <w:lang w:val="en-US"/>
        </w:rPr>
        <w:t>Questions to be discussed</w:t>
      </w:r>
      <w:r w:rsidRPr="00293883">
        <w:rPr>
          <w:rFonts w:ascii="Times New Roman" w:hAnsi="Times New Roman"/>
          <w:sz w:val="24"/>
          <w:szCs w:val="24"/>
          <w:u w:val="single"/>
        </w:rPr>
        <w:t>:</w:t>
      </w:r>
    </w:p>
    <w:p w:rsidR="00E36F2F" w:rsidRPr="00293883" w:rsidRDefault="00060C4C" w:rsidP="0019677E">
      <w:pPr>
        <w:pStyle w:val="a3"/>
        <w:widowControl w:val="0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93883">
        <w:rPr>
          <w:rFonts w:ascii="Times New Roman" w:hAnsi="Times New Roman"/>
          <w:sz w:val="24"/>
          <w:szCs w:val="24"/>
          <w:lang w:val="en-US"/>
        </w:rPr>
        <w:t>Social</w:t>
      </w:r>
      <w:r w:rsidRPr="00293883">
        <w:rPr>
          <w:rFonts w:ascii="Times New Roman" w:hAnsi="Times New Roman"/>
          <w:sz w:val="24"/>
          <w:szCs w:val="24"/>
        </w:rPr>
        <w:t xml:space="preserve"> </w:t>
      </w:r>
      <w:r w:rsidRPr="00293883">
        <w:rPr>
          <w:rFonts w:ascii="Times New Roman" w:hAnsi="Times New Roman"/>
          <w:sz w:val="24"/>
          <w:szCs w:val="24"/>
          <w:lang w:val="en-US"/>
        </w:rPr>
        <w:t>and</w:t>
      </w:r>
      <w:r w:rsidRPr="00293883">
        <w:rPr>
          <w:rFonts w:ascii="Times New Roman" w:hAnsi="Times New Roman"/>
          <w:sz w:val="24"/>
          <w:szCs w:val="24"/>
        </w:rPr>
        <w:t xml:space="preserve"> </w:t>
      </w:r>
      <w:r w:rsidRPr="00293883">
        <w:rPr>
          <w:rFonts w:ascii="Times New Roman" w:hAnsi="Times New Roman"/>
          <w:sz w:val="24"/>
          <w:szCs w:val="24"/>
          <w:lang w:val="en-US"/>
        </w:rPr>
        <w:t>political</w:t>
      </w:r>
      <w:r w:rsidRPr="00293883">
        <w:rPr>
          <w:rFonts w:ascii="Times New Roman" w:hAnsi="Times New Roman"/>
          <w:sz w:val="24"/>
          <w:szCs w:val="24"/>
        </w:rPr>
        <w:t xml:space="preserve"> </w:t>
      </w:r>
      <w:r w:rsidRPr="00293883">
        <w:rPr>
          <w:rFonts w:ascii="Times New Roman" w:hAnsi="Times New Roman"/>
          <w:sz w:val="24"/>
          <w:szCs w:val="24"/>
          <w:lang w:val="en-US"/>
        </w:rPr>
        <w:t>problems</w:t>
      </w:r>
      <w:r w:rsidRPr="00293883">
        <w:rPr>
          <w:rFonts w:ascii="Times New Roman" w:hAnsi="Times New Roman"/>
          <w:sz w:val="24"/>
          <w:szCs w:val="24"/>
        </w:rPr>
        <w:t xml:space="preserve"> </w:t>
      </w:r>
      <w:r w:rsidRPr="00293883">
        <w:rPr>
          <w:rFonts w:ascii="Times New Roman" w:hAnsi="Times New Roman"/>
          <w:sz w:val="24"/>
          <w:szCs w:val="24"/>
          <w:lang w:val="en-US"/>
        </w:rPr>
        <w:t>of</w:t>
      </w:r>
      <w:r w:rsidRPr="00293883">
        <w:rPr>
          <w:rFonts w:ascii="Times New Roman" w:hAnsi="Times New Roman"/>
          <w:sz w:val="24"/>
          <w:szCs w:val="24"/>
        </w:rPr>
        <w:t xml:space="preserve"> </w:t>
      </w:r>
      <w:r w:rsidR="005527BE" w:rsidRPr="00293883">
        <w:rPr>
          <w:rFonts w:ascii="Times New Roman" w:hAnsi="Times New Roman"/>
          <w:sz w:val="24"/>
          <w:szCs w:val="24"/>
          <w:lang w:val="en-US"/>
        </w:rPr>
        <w:t>integration</w:t>
      </w:r>
      <w:r w:rsidR="005527BE" w:rsidRPr="00293883">
        <w:rPr>
          <w:rFonts w:ascii="Times New Roman" w:hAnsi="Times New Roman"/>
          <w:sz w:val="24"/>
          <w:szCs w:val="24"/>
        </w:rPr>
        <w:t xml:space="preserve"> </w:t>
      </w:r>
      <w:r w:rsidR="005527BE" w:rsidRPr="00293883">
        <w:rPr>
          <w:rFonts w:ascii="Times New Roman" w:hAnsi="Times New Roman"/>
          <w:sz w:val="24"/>
          <w:szCs w:val="24"/>
          <w:lang w:val="en-US"/>
        </w:rPr>
        <w:t>processes</w:t>
      </w:r>
      <w:r w:rsidR="005527BE" w:rsidRPr="00293883">
        <w:rPr>
          <w:rFonts w:ascii="Times New Roman" w:hAnsi="Times New Roman"/>
          <w:sz w:val="24"/>
          <w:szCs w:val="24"/>
        </w:rPr>
        <w:t xml:space="preserve"> </w:t>
      </w:r>
      <w:r w:rsidR="005527BE" w:rsidRPr="00293883">
        <w:rPr>
          <w:rFonts w:ascii="Times New Roman" w:hAnsi="Times New Roman"/>
          <w:sz w:val="24"/>
          <w:szCs w:val="24"/>
          <w:lang w:val="en-US"/>
        </w:rPr>
        <w:t>in the Black Sea region</w:t>
      </w:r>
    </w:p>
    <w:p w:rsidR="00E36F2F" w:rsidRPr="00293883" w:rsidRDefault="005527BE" w:rsidP="0019677E">
      <w:pPr>
        <w:pStyle w:val="a3"/>
        <w:widowControl w:val="0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93883">
        <w:rPr>
          <w:rFonts w:ascii="Times New Roman" w:hAnsi="Times New Roman"/>
          <w:sz w:val="24"/>
          <w:szCs w:val="24"/>
          <w:lang w:val="en-US"/>
        </w:rPr>
        <w:t>Strategic</w:t>
      </w:r>
      <w:r w:rsidRPr="00293883">
        <w:rPr>
          <w:rFonts w:ascii="Times New Roman" w:hAnsi="Times New Roman"/>
          <w:sz w:val="24"/>
          <w:szCs w:val="24"/>
        </w:rPr>
        <w:t xml:space="preserve"> </w:t>
      </w:r>
      <w:r w:rsidRPr="00293883">
        <w:rPr>
          <w:rFonts w:ascii="Times New Roman" w:hAnsi="Times New Roman"/>
          <w:sz w:val="24"/>
          <w:szCs w:val="24"/>
          <w:lang w:val="en-US"/>
        </w:rPr>
        <w:t>priorities</w:t>
      </w:r>
      <w:r w:rsidRPr="00293883">
        <w:rPr>
          <w:rFonts w:ascii="Times New Roman" w:hAnsi="Times New Roman"/>
          <w:sz w:val="24"/>
          <w:szCs w:val="24"/>
        </w:rPr>
        <w:t xml:space="preserve"> </w:t>
      </w:r>
      <w:r w:rsidRPr="00293883">
        <w:rPr>
          <w:rFonts w:ascii="Times New Roman" w:hAnsi="Times New Roman"/>
          <w:sz w:val="24"/>
          <w:szCs w:val="24"/>
          <w:lang w:val="en-US"/>
        </w:rPr>
        <w:t>of</w:t>
      </w:r>
      <w:r w:rsidRPr="00293883">
        <w:rPr>
          <w:rFonts w:ascii="Times New Roman" w:hAnsi="Times New Roman"/>
          <w:sz w:val="24"/>
          <w:szCs w:val="24"/>
        </w:rPr>
        <w:t xml:space="preserve"> </w:t>
      </w:r>
      <w:r w:rsidRPr="00293883">
        <w:rPr>
          <w:rFonts w:ascii="Times New Roman" w:hAnsi="Times New Roman"/>
          <w:sz w:val="24"/>
          <w:szCs w:val="24"/>
          <w:lang w:val="en-US"/>
        </w:rPr>
        <w:t>the</w:t>
      </w:r>
      <w:r w:rsidRPr="00293883">
        <w:rPr>
          <w:rFonts w:ascii="Times New Roman" w:hAnsi="Times New Roman"/>
          <w:sz w:val="24"/>
          <w:szCs w:val="24"/>
        </w:rPr>
        <w:t xml:space="preserve"> </w:t>
      </w:r>
      <w:r w:rsidRPr="00293883">
        <w:rPr>
          <w:rFonts w:ascii="Times New Roman" w:hAnsi="Times New Roman"/>
          <w:sz w:val="24"/>
          <w:szCs w:val="24"/>
          <w:lang w:val="en-US"/>
        </w:rPr>
        <w:t>Ukrainian</w:t>
      </w:r>
      <w:r w:rsidRPr="00293883">
        <w:rPr>
          <w:rFonts w:ascii="Times New Roman" w:hAnsi="Times New Roman"/>
          <w:sz w:val="24"/>
          <w:szCs w:val="24"/>
        </w:rPr>
        <w:t xml:space="preserve"> </w:t>
      </w:r>
      <w:r w:rsidRPr="00293883">
        <w:rPr>
          <w:rFonts w:ascii="Times New Roman" w:hAnsi="Times New Roman"/>
          <w:sz w:val="24"/>
          <w:szCs w:val="24"/>
          <w:lang w:val="en-US"/>
        </w:rPr>
        <w:t>regional</w:t>
      </w:r>
      <w:r w:rsidRPr="00293883">
        <w:rPr>
          <w:rFonts w:ascii="Times New Roman" w:hAnsi="Times New Roman"/>
          <w:sz w:val="24"/>
          <w:szCs w:val="24"/>
        </w:rPr>
        <w:t xml:space="preserve"> </w:t>
      </w:r>
      <w:r w:rsidRPr="00293883">
        <w:rPr>
          <w:rFonts w:ascii="Times New Roman" w:hAnsi="Times New Roman"/>
          <w:sz w:val="24"/>
          <w:szCs w:val="24"/>
          <w:lang w:val="en-US"/>
        </w:rPr>
        <w:t>policy</w:t>
      </w:r>
      <w:r w:rsidRPr="00293883">
        <w:rPr>
          <w:rFonts w:ascii="Times New Roman" w:hAnsi="Times New Roman"/>
          <w:sz w:val="24"/>
          <w:szCs w:val="24"/>
        </w:rPr>
        <w:t xml:space="preserve"> </w:t>
      </w:r>
      <w:r w:rsidRPr="00293883">
        <w:rPr>
          <w:rFonts w:ascii="Times New Roman" w:hAnsi="Times New Roman"/>
          <w:sz w:val="24"/>
          <w:szCs w:val="24"/>
          <w:lang w:val="en-US"/>
        </w:rPr>
        <w:t>in</w:t>
      </w:r>
      <w:r w:rsidRPr="00293883">
        <w:rPr>
          <w:rFonts w:ascii="Times New Roman" w:hAnsi="Times New Roman"/>
          <w:sz w:val="24"/>
          <w:szCs w:val="24"/>
        </w:rPr>
        <w:t xml:space="preserve"> </w:t>
      </w:r>
      <w:r w:rsidRPr="00293883">
        <w:rPr>
          <w:rFonts w:ascii="Times New Roman" w:hAnsi="Times New Roman"/>
          <w:sz w:val="24"/>
          <w:szCs w:val="24"/>
          <w:lang w:val="en-US"/>
        </w:rPr>
        <w:t>the</w:t>
      </w:r>
      <w:r w:rsidRPr="00293883">
        <w:rPr>
          <w:rFonts w:ascii="Times New Roman" w:hAnsi="Times New Roman"/>
          <w:sz w:val="24"/>
          <w:szCs w:val="24"/>
        </w:rPr>
        <w:t xml:space="preserve"> </w:t>
      </w:r>
      <w:r w:rsidRPr="00293883">
        <w:rPr>
          <w:rFonts w:ascii="Times New Roman" w:hAnsi="Times New Roman"/>
          <w:sz w:val="24"/>
          <w:szCs w:val="24"/>
          <w:lang w:val="en-US"/>
        </w:rPr>
        <w:t>Black</w:t>
      </w:r>
      <w:r w:rsidRPr="00293883">
        <w:rPr>
          <w:rFonts w:ascii="Times New Roman" w:hAnsi="Times New Roman"/>
          <w:sz w:val="24"/>
          <w:szCs w:val="24"/>
        </w:rPr>
        <w:t xml:space="preserve"> </w:t>
      </w:r>
      <w:r w:rsidRPr="00293883">
        <w:rPr>
          <w:rFonts w:ascii="Times New Roman" w:hAnsi="Times New Roman"/>
          <w:sz w:val="24"/>
          <w:szCs w:val="24"/>
          <w:lang w:val="en-US"/>
        </w:rPr>
        <w:t>Sea</w:t>
      </w:r>
      <w:r w:rsidRPr="00293883">
        <w:rPr>
          <w:rFonts w:ascii="Times New Roman" w:hAnsi="Times New Roman"/>
          <w:sz w:val="24"/>
          <w:szCs w:val="24"/>
        </w:rPr>
        <w:t xml:space="preserve"> </w:t>
      </w:r>
      <w:r w:rsidRPr="00293883">
        <w:rPr>
          <w:rFonts w:ascii="Times New Roman" w:hAnsi="Times New Roman"/>
          <w:sz w:val="24"/>
          <w:szCs w:val="24"/>
          <w:lang w:val="en-US"/>
        </w:rPr>
        <w:t>region</w:t>
      </w:r>
    </w:p>
    <w:p w:rsidR="00E84970" w:rsidRPr="00293883" w:rsidRDefault="0019677E" w:rsidP="00F54A3C">
      <w:pPr>
        <w:pStyle w:val="a3"/>
        <w:widowControl w:val="0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00293883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293883">
        <w:rPr>
          <w:rFonts w:ascii="Times New Roman" w:hAnsi="Times New Roman"/>
          <w:sz w:val="24"/>
          <w:szCs w:val="24"/>
          <w:lang w:val="en-US"/>
        </w:rPr>
        <w:t xml:space="preserve">role and place </w:t>
      </w:r>
      <w:r w:rsidRPr="00293883">
        <w:rPr>
          <w:rFonts w:ascii="Times New Roman" w:hAnsi="Times New Roman"/>
          <w:sz w:val="24"/>
          <w:szCs w:val="24"/>
          <w:lang w:val="en-US"/>
        </w:rPr>
        <w:t xml:space="preserve">of cross-border cooperation </w:t>
      </w:r>
      <w:r w:rsidRPr="00293883">
        <w:rPr>
          <w:rFonts w:ascii="Times New Roman" w:hAnsi="Times New Roman"/>
          <w:sz w:val="24"/>
          <w:szCs w:val="24"/>
          <w:lang w:val="en-US"/>
        </w:rPr>
        <w:t>in the system of regional development policy</w:t>
      </w:r>
    </w:p>
    <w:p w:rsidR="00E84970" w:rsidRPr="00293883" w:rsidRDefault="00F54A3C" w:rsidP="0019677E">
      <w:pPr>
        <w:pStyle w:val="a3"/>
        <w:widowControl w:val="0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93883">
        <w:rPr>
          <w:rFonts w:ascii="Times New Roman" w:hAnsi="Times New Roman"/>
          <w:sz w:val="24"/>
          <w:szCs w:val="24"/>
          <w:lang w:val="en-US"/>
        </w:rPr>
        <w:t>C</w:t>
      </w:r>
      <w:r w:rsidRPr="00293883">
        <w:rPr>
          <w:rFonts w:ascii="Times New Roman" w:hAnsi="Times New Roman"/>
          <w:sz w:val="24"/>
          <w:szCs w:val="24"/>
          <w:lang w:val="en-US"/>
        </w:rPr>
        <w:t>ross-border cooperation</w:t>
      </w:r>
      <w:r w:rsidRPr="00293883">
        <w:rPr>
          <w:rFonts w:ascii="Times New Roman" w:hAnsi="Times New Roman"/>
          <w:sz w:val="24"/>
          <w:szCs w:val="24"/>
          <w:lang w:val="en-US"/>
        </w:rPr>
        <w:t xml:space="preserve"> forms and directions in the region</w:t>
      </w:r>
    </w:p>
    <w:p w:rsidR="00E84970" w:rsidRPr="00293883" w:rsidRDefault="00A2592D" w:rsidP="0019677E">
      <w:pPr>
        <w:pStyle w:val="a3"/>
        <w:widowControl w:val="0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93883">
        <w:rPr>
          <w:rFonts w:ascii="Times New Roman" w:hAnsi="Times New Roman"/>
          <w:sz w:val="24"/>
          <w:szCs w:val="24"/>
          <w:lang w:val="en-US"/>
        </w:rPr>
        <w:t>Cross</w:t>
      </w:r>
      <w:r w:rsidRPr="00293883">
        <w:rPr>
          <w:rFonts w:ascii="Times New Roman" w:hAnsi="Times New Roman"/>
          <w:sz w:val="24"/>
          <w:szCs w:val="24"/>
        </w:rPr>
        <w:t>-</w:t>
      </w:r>
      <w:r w:rsidRPr="00293883">
        <w:rPr>
          <w:rFonts w:ascii="Times New Roman" w:hAnsi="Times New Roman"/>
          <w:sz w:val="24"/>
          <w:szCs w:val="24"/>
          <w:lang w:val="en-US"/>
        </w:rPr>
        <w:t>border</w:t>
      </w:r>
      <w:r w:rsidRPr="00293883">
        <w:rPr>
          <w:rFonts w:ascii="Times New Roman" w:hAnsi="Times New Roman"/>
          <w:sz w:val="24"/>
          <w:szCs w:val="24"/>
        </w:rPr>
        <w:t xml:space="preserve"> </w:t>
      </w:r>
      <w:r w:rsidRPr="00293883">
        <w:rPr>
          <w:rFonts w:ascii="Times New Roman" w:hAnsi="Times New Roman"/>
          <w:sz w:val="24"/>
          <w:szCs w:val="24"/>
          <w:lang w:val="en-US"/>
        </w:rPr>
        <w:t>cooperation</w:t>
      </w:r>
      <w:r w:rsidRPr="00293883">
        <w:rPr>
          <w:rFonts w:ascii="Times New Roman" w:hAnsi="Times New Roman"/>
          <w:sz w:val="24"/>
          <w:szCs w:val="24"/>
        </w:rPr>
        <w:t xml:space="preserve"> </w:t>
      </w:r>
      <w:r w:rsidRPr="00293883">
        <w:rPr>
          <w:rFonts w:ascii="Times New Roman" w:hAnsi="Times New Roman"/>
          <w:sz w:val="24"/>
          <w:szCs w:val="24"/>
          <w:lang w:val="en-US"/>
        </w:rPr>
        <w:t>influence</w:t>
      </w:r>
      <w:r w:rsidRPr="00293883">
        <w:rPr>
          <w:rFonts w:ascii="Times New Roman" w:hAnsi="Times New Roman"/>
          <w:sz w:val="24"/>
          <w:szCs w:val="24"/>
        </w:rPr>
        <w:t xml:space="preserve"> </w:t>
      </w:r>
      <w:r w:rsidRPr="00293883">
        <w:rPr>
          <w:rFonts w:ascii="Times New Roman" w:hAnsi="Times New Roman"/>
          <w:sz w:val="24"/>
          <w:szCs w:val="24"/>
          <w:lang w:val="en-US"/>
        </w:rPr>
        <w:t>on</w:t>
      </w:r>
      <w:r w:rsidRPr="00293883">
        <w:rPr>
          <w:rFonts w:ascii="Times New Roman" w:hAnsi="Times New Roman"/>
          <w:sz w:val="24"/>
          <w:szCs w:val="24"/>
        </w:rPr>
        <w:t xml:space="preserve"> </w:t>
      </w:r>
      <w:r w:rsidRPr="00293883">
        <w:rPr>
          <w:rFonts w:ascii="Times New Roman" w:hAnsi="Times New Roman"/>
          <w:sz w:val="24"/>
          <w:szCs w:val="24"/>
          <w:lang w:val="en-US"/>
        </w:rPr>
        <w:t>the formation of regional policy</w:t>
      </w:r>
    </w:p>
    <w:p w:rsidR="00FD7156" w:rsidRPr="00293883" w:rsidRDefault="005065F6" w:rsidP="00025A84">
      <w:pPr>
        <w:pStyle w:val="a3"/>
        <w:widowControl w:val="0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00293883">
        <w:rPr>
          <w:rFonts w:ascii="Times New Roman" w:hAnsi="Times New Roman"/>
          <w:sz w:val="24"/>
          <w:szCs w:val="24"/>
          <w:lang w:val="en-US"/>
        </w:rPr>
        <w:t>F</w:t>
      </w:r>
      <w:r w:rsidR="00A2592D" w:rsidRPr="00293883">
        <w:rPr>
          <w:rFonts w:ascii="Times New Roman" w:hAnsi="Times New Roman"/>
          <w:sz w:val="24"/>
          <w:szCs w:val="24"/>
          <w:lang w:val="en-US"/>
        </w:rPr>
        <w:t>orm</w:t>
      </w:r>
      <w:r w:rsidRPr="00293883">
        <w:rPr>
          <w:rFonts w:ascii="Times New Roman" w:hAnsi="Times New Roman"/>
          <w:sz w:val="24"/>
          <w:szCs w:val="24"/>
          <w:lang w:val="en-US"/>
        </w:rPr>
        <w:t xml:space="preserve">ing features </w:t>
      </w:r>
      <w:r w:rsidR="00A2592D" w:rsidRPr="00293883">
        <w:rPr>
          <w:rFonts w:ascii="Times New Roman" w:hAnsi="Times New Roman"/>
          <w:sz w:val="24"/>
          <w:szCs w:val="24"/>
          <w:lang w:val="en-US"/>
        </w:rPr>
        <w:t xml:space="preserve">of cross-border cooperation </w:t>
      </w:r>
      <w:r w:rsidRPr="00293883">
        <w:rPr>
          <w:rFonts w:ascii="Times New Roman" w:hAnsi="Times New Roman"/>
          <w:sz w:val="24"/>
          <w:szCs w:val="24"/>
          <w:lang w:val="en-US"/>
        </w:rPr>
        <w:t xml:space="preserve">regional policy </w:t>
      </w:r>
      <w:r w:rsidR="00A2592D" w:rsidRPr="00293883">
        <w:rPr>
          <w:rFonts w:ascii="Times New Roman" w:hAnsi="Times New Roman"/>
          <w:sz w:val="24"/>
          <w:szCs w:val="24"/>
          <w:lang w:val="en-US"/>
        </w:rPr>
        <w:t>within</w:t>
      </w:r>
      <w:r w:rsidR="00A2592D" w:rsidRPr="00293883">
        <w:rPr>
          <w:rFonts w:ascii="Times New Roman" w:hAnsi="Times New Roman"/>
          <w:sz w:val="24"/>
          <w:szCs w:val="24"/>
          <w:lang w:val="en-US"/>
        </w:rPr>
        <w:t xml:space="preserve"> integration</w:t>
      </w:r>
    </w:p>
    <w:p w:rsidR="00E84970" w:rsidRPr="00293883" w:rsidRDefault="00025A84" w:rsidP="00025A84">
      <w:pPr>
        <w:pStyle w:val="a3"/>
        <w:widowControl w:val="0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93883">
        <w:rPr>
          <w:rFonts w:ascii="Times New Roman" w:hAnsi="Times New Roman"/>
          <w:sz w:val="24"/>
          <w:szCs w:val="24"/>
          <w:lang w:val="en-US"/>
        </w:rPr>
        <w:t xml:space="preserve">The role of regional integration associations in cross-border cooperation </w:t>
      </w:r>
      <w:r w:rsidRPr="00293883">
        <w:rPr>
          <w:rFonts w:ascii="Times New Roman" w:hAnsi="Times New Roman"/>
          <w:sz w:val="24"/>
          <w:szCs w:val="24"/>
          <w:lang w:val="en-US"/>
        </w:rPr>
        <w:t>development</w:t>
      </w:r>
    </w:p>
    <w:p w:rsidR="00E84970" w:rsidRPr="00293883" w:rsidRDefault="00A14F7F" w:rsidP="00A14F7F">
      <w:pPr>
        <w:pStyle w:val="a3"/>
        <w:widowControl w:val="0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00293883">
        <w:rPr>
          <w:rFonts w:ascii="Times New Roman" w:hAnsi="Times New Roman"/>
          <w:sz w:val="24"/>
          <w:szCs w:val="24"/>
          <w:lang w:val="en-US"/>
        </w:rPr>
        <w:t>Strengthening the capacity of regions in the context of Euro-regional cooperatio</w:t>
      </w:r>
      <w:r w:rsidRPr="00293883">
        <w:rPr>
          <w:rFonts w:ascii="Times New Roman" w:hAnsi="Times New Roman"/>
          <w:sz w:val="24"/>
          <w:szCs w:val="24"/>
          <w:lang w:val="en-US"/>
        </w:rPr>
        <w:t>n</w:t>
      </w:r>
    </w:p>
    <w:p w:rsidR="00E84970" w:rsidRPr="00293883" w:rsidRDefault="00AA4F3C" w:rsidP="00AA4F3C">
      <w:pPr>
        <w:pStyle w:val="a3"/>
        <w:widowControl w:val="0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93883">
        <w:rPr>
          <w:rFonts w:ascii="Times New Roman" w:hAnsi="Times New Roman"/>
          <w:sz w:val="24"/>
          <w:szCs w:val="24"/>
          <w:lang w:val="en-US"/>
        </w:rPr>
        <w:t xml:space="preserve">Inter-regional and border cooperation </w:t>
      </w:r>
      <w:r w:rsidRPr="00293883">
        <w:rPr>
          <w:rFonts w:ascii="Times New Roman" w:hAnsi="Times New Roman"/>
          <w:sz w:val="24"/>
          <w:szCs w:val="24"/>
          <w:lang w:val="en-US"/>
        </w:rPr>
        <w:t xml:space="preserve">as </w:t>
      </w:r>
      <w:r w:rsidRPr="00293883">
        <w:rPr>
          <w:rFonts w:ascii="Times New Roman" w:hAnsi="Times New Roman"/>
          <w:sz w:val="24"/>
          <w:szCs w:val="24"/>
          <w:lang w:val="en-US"/>
        </w:rPr>
        <w:t xml:space="preserve">instruments </w:t>
      </w:r>
      <w:r w:rsidRPr="00293883">
        <w:rPr>
          <w:rFonts w:ascii="Times New Roman" w:hAnsi="Times New Roman"/>
          <w:sz w:val="24"/>
          <w:szCs w:val="24"/>
          <w:lang w:val="en-US"/>
        </w:rPr>
        <w:t xml:space="preserve">of </w:t>
      </w:r>
      <w:r w:rsidRPr="00293883">
        <w:rPr>
          <w:rFonts w:ascii="Times New Roman" w:hAnsi="Times New Roman"/>
          <w:sz w:val="24"/>
          <w:szCs w:val="24"/>
          <w:lang w:val="en-US"/>
        </w:rPr>
        <w:t xml:space="preserve">regional </w:t>
      </w:r>
      <w:r w:rsidRPr="00293883">
        <w:rPr>
          <w:rFonts w:ascii="Times New Roman" w:hAnsi="Times New Roman"/>
          <w:sz w:val="24"/>
          <w:szCs w:val="24"/>
          <w:lang w:val="en-US"/>
        </w:rPr>
        <w:t xml:space="preserve">economic </w:t>
      </w:r>
      <w:r w:rsidRPr="00293883">
        <w:rPr>
          <w:rFonts w:ascii="Times New Roman" w:hAnsi="Times New Roman"/>
          <w:sz w:val="24"/>
          <w:szCs w:val="24"/>
          <w:lang w:val="en-US"/>
        </w:rPr>
        <w:t>policy</w:t>
      </w:r>
      <w:r w:rsidRPr="0029388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93883">
        <w:rPr>
          <w:rFonts w:ascii="Times New Roman" w:hAnsi="Times New Roman"/>
          <w:sz w:val="24"/>
          <w:szCs w:val="24"/>
          <w:lang w:val="en-US"/>
        </w:rPr>
        <w:t>implement</w:t>
      </w:r>
      <w:r w:rsidRPr="00293883">
        <w:rPr>
          <w:rFonts w:ascii="Times New Roman" w:hAnsi="Times New Roman"/>
          <w:sz w:val="24"/>
          <w:szCs w:val="24"/>
          <w:lang w:val="en-US"/>
        </w:rPr>
        <w:t>ation</w:t>
      </w:r>
    </w:p>
    <w:p w:rsidR="00E84970" w:rsidRPr="00293883" w:rsidRDefault="00E84970" w:rsidP="008C00FB">
      <w:pPr>
        <w:pStyle w:val="a3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391F" w:rsidRPr="00293883" w:rsidRDefault="00443080" w:rsidP="008C00FB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  <w:proofErr w:type="gramStart"/>
      <w:r w:rsidRPr="00293883">
        <w:rPr>
          <w:rFonts w:ascii="Times New Roman" w:hAnsi="Times New Roman"/>
          <w:b/>
          <w:sz w:val="24"/>
          <w:szCs w:val="24"/>
          <w:lang w:val="en-US"/>
        </w:rPr>
        <w:t>Section</w:t>
      </w:r>
      <w:r w:rsidRPr="00293883">
        <w:rPr>
          <w:rFonts w:ascii="Times New Roman" w:hAnsi="Times New Roman"/>
          <w:b/>
          <w:sz w:val="24"/>
          <w:szCs w:val="24"/>
        </w:rPr>
        <w:t xml:space="preserve"> № 3</w:t>
      </w:r>
      <w:r w:rsidR="00AA4F3C" w:rsidRPr="00293883">
        <w:rPr>
          <w:rFonts w:ascii="Times New Roman" w:hAnsi="Times New Roman"/>
          <w:b/>
          <w:sz w:val="24"/>
          <w:szCs w:val="24"/>
          <w:lang w:val="en-US"/>
        </w:rPr>
        <w:t>.</w:t>
      </w:r>
      <w:proofErr w:type="gramEnd"/>
      <w:r w:rsidR="00AA4F3C" w:rsidRPr="0029388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16719F" w:rsidRPr="00293883">
        <w:rPr>
          <w:rFonts w:ascii="Times New Roman" w:hAnsi="Times New Roman"/>
          <w:b/>
          <w:sz w:val="26"/>
          <w:szCs w:val="26"/>
          <w:lang w:val="en-US"/>
        </w:rPr>
        <w:t>Security</w:t>
      </w:r>
      <w:r w:rsidR="0016719F" w:rsidRPr="00293883">
        <w:rPr>
          <w:rFonts w:ascii="Times New Roman" w:hAnsi="Times New Roman"/>
          <w:b/>
          <w:sz w:val="26"/>
          <w:szCs w:val="26"/>
        </w:rPr>
        <w:t xml:space="preserve"> </w:t>
      </w:r>
      <w:r w:rsidR="0016719F" w:rsidRPr="00293883">
        <w:rPr>
          <w:rFonts w:ascii="Times New Roman" w:hAnsi="Times New Roman"/>
          <w:b/>
          <w:sz w:val="26"/>
          <w:szCs w:val="26"/>
          <w:lang w:val="en-US"/>
        </w:rPr>
        <w:t>and</w:t>
      </w:r>
      <w:r w:rsidR="0016719F" w:rsidRPr="00293883">
        <w:rPr>
          <w:rFonts w:ascii="Times New Roman" w:hAnsi="Times New Roman"/>
          <w:b/>
          <w:sz w:val="26"/>
          <w:szCs w:val="26"/>
        </w:rPr>
        <w:t xml:space="preserve"> </w:t>
      </w:r>
      <w:r w:rsidR="0016719F" w:rsidRPr="00293883">
        <w:rPr>
          <w:rFonts w:ascii="Times New Roman" w:hAnsi="Times New Roman"/>
          <w:b/>
          <w:sz w:val="26"/>
          <w:szCs w:val="26"/>
          <w:lang w:val="en-US"/>
        </w:rPr>
        <w:t>foreign</w:t>
      </w:r>
      <w:r w:rsidR="0016719F" w:rsidRPr="00293883">
        <w:rPr>
          <w:rFonts w:ascii="Times New Roman" w:hAnsi="Times New Roman"/>
          <w:b/>
          <w:sz w:val="26"/>
          <w:szCs w:val="26"/>
        </w:rPr>
        <w:t xml:space="preserve"> </w:t>
      </w:r>
      <w:r w:rsidR="0016719F" w:rsidRPr="00293883">
        <w:rPr>
          <w:rFonts w:ascii="Times New Roman" w:hAnsi="Times New Roman"/>
          <w:b/>
          <w:sz w:val="26"/>
          <w:szCs w:val="26"/>
          <w:lang w:val="en-US"/>
        </w:rPr>
        <w:t>affairs</w:t>
      </w:r>
      <w:r w:rsidR="0016719F" w:rsidRPr="00293883">
        <w:rPr>
          <w:rFonts w:ascii="Times New Roman" w:hAnsi="Times New Roman"/>
          <w:b/>
          <w:sz w:val="26"/>
          <w:szCs w:val="26"/>
        </w:rPr>
        <w:t xml:space="preserve"> </w:t>
      </w:r>
      <w:r w:rsidR="0016719F" w:rsidRPr="00293883">
        <w:rPr>
          <w:rFonts w:ascii="Times New Roman" w:hAnsi="Times New Roman"/>
          <w:b/>
          <w:sz w:val="26"/>
          <w:szCs w:val="26"/>
          <w:lang w:val="en-US"/>
        </w:rPr>
        <w:t>in the Black Sea region</w:t>
      </w:r>
    </w:p>
    <w:p w:rsidR="0071391F" w:rsidRPr="00293883" w:rsidRDefault="00060C4C" w:rsidP="008C00FB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93883">
        <w:rPr>
          <w:rFonts w:ascii="Times New Roman" w:hAnsi="Times New Roman"/>
          <w:sz w:val="24"/>
          <w:szCs w:val="24"/>
          <w:u w:val="single"/>
          <w:lang w:val="en-US"/>
        </w:rPr>
        <w:t>Questions to be discussed</w:t>
      </w:r>
      <w:r w:rsidRPr="00293883">
        <w:rPr>
          <w:rFonts w:ascii="Times New Roman" w:hAnsi="Times New Roman"/>
          <w:sz w:val="24"/>
          <w:szCs w:val="24"/>
          <w:u w:val="single"/>
        </w:rPr>
        <w:t>:</w:t>
      </w:r>
    </w:p>
    <w:p w:rsidR="00B27EEB" w:rsidRPr="00B27EEB" w:rsidRDefault="00B27EEB" w:rsidP="001E12BF">
      <w:pPr>
        <w:pStyle w:val="a3"/>
        <w:widowControl w:val="0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00293883">
        <w:rPr>
          <w:rFonts w:ascii="Times New Roman" w:hAnsi="Times New Roman"/>
          <w:sz w:val="24"/>
          <w:szCs w:val="24"/>
          <w:lang w:val="en-US"/>
        </w:rPr>
        <w:t>G</w:t>
      </w:r>
      <w:r w:rsidR="004C2763" w:rsidRPr="004C2763">
        <w:rPr>
          <w:rFonts w:ascii="Times New Roman" w:hAnsi="Times New Roman"/>
          <w:sz w:val="24"/>
          <w:szCs w:val="24"/>
          <w:lang w:val="en-US"/>
        </w:rPr>
        <w:t>eopolitical and geostrategic situation in the Black Sea region at the beginning of</w:t>
      </w:r>
      <w:r w:rsidRPr="00293883">
        <w:rPr>
          <w:rFonts w:ascii="Times New Roman" w:hAnsi="Times New Roman"/>
          <w:sz w:val="24"/>
          <w:szCs w:val="24"/>
          <w:lang w:val="en-US"/>
        </w:rPr>
        <w:t xml:space="preserve"> the 21</w:t>
      </w:r>
      <w:r w:rsidRPr="00293883">
        <w:rPr>
          <w:rFonts w:ascii="Times New Roman" w:hAnsi="Times New Roman"/>
          <w:sz w:val="24"/>
          <w:szCs w:val="24"/>
          <w:vertAlign w:val="superscript"/>
          <w:lang w:val="en-US"/>
        </w:rPr>
        <w:t>st</w:t>
      </w:r>
      <w:r w:rsidRPr="00293883">
        <w:rPr>
          <w:rFonts w:ascii="Times New Roman" w:hAnsi="Times New Roman"/>
          <w:sz w:val="24"/>
          <w:szCs w:val="24"/>
          <w:lang w:val="en-US"/>
        </w:rPr>
        <w:t xml:space="preserve"> century</w:t>
      </w:r>
    </w:p>
    <w:p w:rsidR="00B61DC1" w:rsidRPr="00293883" w:rsidRDefault="00342AC9" w:rsidP="001E12BF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426" w:hanging="284"/>
        <w:contextualSpacing w:val="0"/>
        <w:rPr>
          <w:rFonts w:ascii="Times New Roman" w:hAnsi="Times New Roman"/>
          <w:sz w:val="24"/>
          <w:szCs w:val="24"/>
        </w:rPr>
      </w:pPr>
      <w:r w:rsidRPr="00293883">
        <w:rPr>
          <w:rFonts w:ascii="Times New Roman" w:hAnsi="Times New Roman"/>
          <w:sz w:val="24"/>
          <w:szCs w:val="24"/>
          <w:lang w:val="en-US"/>
        </w:rPr>
        <w:t xml:space="preserve">The structure of threats to </w:t>
      </w:r>
      <w:r w:rsidR="001E12BF" w:rsidRPr="00293883">
        <w:rPr>
          <w:rFonts w:ascii="Times New Roman" w:hAnsi="Times New Roman"/>
          <w:sz w:val="24"/>
          <w:szCs w:val="24"/>
          <w:lang w:val="en-US"/>
        </w:rPr>
        <w:t xml:space="preserve">state security in the region at the </w:t>
      </w:r>
      <w:r w:rsidR="001E12BF" w:rsidRPr="004C2763">
        <w:rPr>
          <w:rFonts w:ascii="Times New Roman" w:hAnsi="Times New Roman"/>
          <w:sz w:val="24"/>
          <w:szCs w:val="24"/>
          <w:lang w:val="en-US"/>
        </w:rPr>
        <w:t>beginning of</w:t>
      </w:r>
      <w:r w:rsidR="001E12BF" w:rsidRPr="00293883">
        <w:rPr>
          <w:rFonts w:ascii="Times New Roman" w:hAnsi="Times New Roman"/>
          <w:sz w:val="24"/>
          <w:szCs w:val="24"/>
          <w:lang w:val="en-US"/>
        </w:rPr>
        <w:t xml:space="preserve"> the 21</w:t>
      </w:r>
      <w:r w:rsidR="001E12BF" w:rsidRPr="00293883">
        <w:rPr>
          <w:rFonts w:ascii="Times New Roman" w:hAnsi="Times New Roman"/>
          <w:sz w:val="24"/>
          <w:szCs w:val="24"/>
          <w:vertAlign w:val="superscript"/>
          <w:lang w:val="en-US"/>
        </w:rPr>
        <w:t>st</w:t>
      </w:r>
      <w:r w:rsidR="001E12BF" w:rsidRPr="00293883">
        <w:rPr>
          <w:rFonts w:ascii="Times New Roman" w:hAnsi="Times New Roman"/>
          <w:sz w:val="24"/>
          <w:szCs w:val="24"/>
          <w:lang w:val="en-US"/>
        </w:rPr>
        <w:t xml:space="preserve"> century</w:t>
      </w:r>
    </w:p>
    <w:p w:rsidR="00B61DC1" w:rsidRPr="00293883" w:rsidRDefault="001E12BF" w:rsidP="001E12BF">
      <w:pPr>
        <w:pStyle w:val="a3"/>
        <w:widowControl w:val="0"/>
        <w:numPr>
          <w:ilvl w:val="0"/>
          <w:numId w:val="4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3883">
        <w:rPr>
          <w:rFonts w:ascii="Times New Roman" w:hAnsi="Times New Roman"/>
          <w:sz w:val="24"/>
          <w:szCs w:val="24"/>
          <w:lang w:val="en-US"/>
        </w:rPr>
        <w:t>Conflicts</w:t>
      </w:r>
      <w:r w:rsidRPr="00293883">
        <w:rPr>
          <w:rFonts w:ascii="Times New Roman" w:hAnsi="Times New Roman"/>
          <w:sz w:val="24"/>
          <w:szCs w:val="24"/>
        </w:rPr>
        <w:t xml:space="preserve"> </w:t>
      </w:r>
      <w:r w:rsidRPr="00293883">
        <w:rPr>
          <w:rFonts w:ascii="Times New Roman" w:hAnsi="Times New Roman"/>
          <w:sz w:val="24"/>
          <w:szCs w:val="24"/>
          <w:lang w:val="en-US"/>
        </w:rPr>
        <w:t>in</w:t>
      </w:r>
      <w:r w:rsidRPr="00293883">
        <w:rPr>
          <w:rFonts w:ascii="Times New Roman" w:hAnsi="Times New Roman"/>
          <w:sz w:val="24"/>
          <w:szCs w:val="24"/>
        </w:rPr>
        <w:t xml:space="preserve"> </w:t>
      </w:r>
      <w:r w:rsidRPr="00293883">
        <w:rPr>
          <w:rFonts w:ascii="Times New Roman" w:hAnsi="Times New Roman"/>
          <w:sz w:val="24"/>
          <w:szCs w:val="24"/>
          <w:lang w:val="en-US"/>
        </w:rPr>
        <w:t>the</w:t>
      </w:r>
      <w:r w:rsidRPr="00293883">
        <w:rPr>
          <w:rFonts w:ascii="Times New Roman" w:hAnsi="Times New Roman"/>
          <w:sz w:val="24"/>
          <w:szCs w:val="24"/>
        </w:rPr>
        <w:t xml:space="preserve"> </w:t>
      </w:r>
      <w:r w:rsidRPr="00293883">
        <w:rPr>
          <w:rFonts w:ascii="Times New Roman" w:hAnsi="Times New Roman"/>
          <w:sz w:val="24"/>
          <w:szCs w:val="24"/>
          <w:lang w:val="en-US"/>
        </w:rPr>
        <w:t>Black</w:t>
      </w:r>
      <w:r w:rsidRPr="00293883">
        <w:rPr>
          <w:rFonts w:ascii="Times New Roman" w:hAnsi="Times New Roman"/>
          <w:sz w:val="24"/>
          <w:szCs w:val="24"/>
        </w:rPr>
        <w:t xml:space="preserve"> </w:t>
      </w:r>
      <w:r w:rsidRPr="00293883">
        <w:rPr>
          <w:rFonts w:ascii="Times New Roman" w:hAnsi="Times New Roman"/>
          <w:sz w:val="24"/>
          <w:szCs w:val="24"/>
          <w:lang w:val="en-US"/>
        </w:rPr>
        <w:t>Sea</w:t>
      </w:r>
      <w:r w:rsidRPr="00293883">
        <w:rPr>
          <w:rFonts w:ascii="Times New Roman" w:hAnsi="Times New Roman"/>
          <w:sz w:val="24"/>
          <w:szCs w:val="24"/>
        </w:rPr>
        <w:t xml:space="preserve"> </w:t>
      </w:r>
      <w:r w:rsidRPr="00293883">
        <w:rPr>
          <w:rFonts w:ascii="Times New Roman" w:hAnsi="Times New Roman"/>
          <w:sz w:val="24"/>
          <w:szCs w:val="24"/>
          <w:lang w:val="en-US"/>
        </w:rPr>
        <w:t>region</w:t>
      </w:r>
      <w:r w:rsidRPr="00293883">
        <w:rPr>
          <w:rFonts w:ascii="Times New Roman" w:hAnsi="Times New Roman"/>
          <w:sz w:val="24"/>
          <w:szCs w:val="24"/>
        </w:rPr>
        <w:t xml:space="preserve">: </w:t>
      </w:r>
      <w:r w:rsidR="00A14675" w:rsidRPr="00293883">
        <w:rPr>
          <w:rFonts w:ascii="Times New Roman" w:hAnsi="Times New Roman"/>
          <w:sz w:val="24"/>
          <w:szCs w:val="24"/>
          <w:lang w:val="en-US"/>
        </w:rPr>
        <w:t xml:space="preserve">the flow parameters and </w:t>
      </w:r>
      <w:r w:rsidRPr="00293883">
        <w:rPr>
          <w:rFonts w:ascii="Times New Roman" w:hAnsi="Times New Roman"/>
          <w:sz w:val="24"/>
          <w:szCs w:val="24"/>
          <w:lang w:val="en-US"/>
        </w:rPr>
        <w:t>mechanism for the settlement</w:t>
      </w:r>
    </w:p>
    <w:p w:rsidR="00B61DC1" w:rsidRPr="00293883" w:rsidRDefault="00B81C05" w:rsidP="00B81C05">
      <w:pPr>
        <w:pStyle w:val="a3"/>
        <w:widowControl w:val="0"/>
        <w:numPr>
          <w:ilvl w:val="0"/>
          <w:numId w:val="4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293883">
        <w:rPr>
          <w:rFonts w:ascii="Times New Roman" w:hAnsi="Times New Roman"/>
          <w:sz w:val="24"/>
          <w:szCs w:val="24"/>
          <w:lang w:val="en-US"/>
        </w:rPr>
        <w:lastRenderedPageBreak/>
        <w:t>C</w:t>
      </w:r>
      <w:r w:rsidRPr="00293883">
        <w:rPr>
          <w:rFonts w:ascii="Times New Roman" w:hAnsi="Times New Roman"/>
          <w:sz w:val="24"/>
          <w:szCs w:val="24"/>
          <w:lang w:val="en-US"/>
        </w:rPr>
        <w:t xml:space="preserve">ollective and individual mechanisms and strategies to guarantee the national interests of the Black Sea </w:t>
      </w:r>
      <w:r w:rsidRPr="00293883">
        <w:rPr>
          <w:rFonts w:ascii="Times New Roman" w:hAnsi="Times New Roman"/>
          <w:sz w:val="24"/>
          <w:szCs w:val="24"/>
          <w:lang w:val="en-US"/>
        </w:rPr>
        <w:t>region</w:t>
      </w:r>
    </w:p>
    <w:p w:rsidR="00B61DC1" w:rsidRPr="0026634D" w:rsidRDefault="00D626C2" w:rsidP="0026634D">
      <w:pPr>
        <w:pStyle w:val="a3"/>
        <w:widowControl w:val="0"/>
        <w:numPr>
          <w:ilvl w:val="0"/>
          <w:numId w:val="4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3883">
        <w:rPr>
          <w:rFonts w:ascii="Times New Roman" w:hAnsi="Times New Roman"/>
          <w:sz w:val="24"/>
          <w:szCs w:val="24"/>
        </w:rPr>
        <w:t>F</w:t>
      </w:r>
      <w:r w:rsidR="007C327E" w:rsidRPr="00293883">
        <w:rPr>
          <w:rFonts w:ascii="Times New Roman" w:hAnsi="Times New Roman"/>
          <w:sz w:val="24"/>
          <w:szCs w:val="24"/>
        </w:rPr>
        <w:t xml:space="preserve">oreign </w:t>
      </w:r>
      <w:r w:rsidR="00DD0F69" w:rsidRPr="00293883">
        <w:rPr>
          <w:rFonts w:ascii="Times New Roman" w:hAnsi="Times New Roman"/>
          <w:sz w:val="24"/>
          <w:szCs w:val="24"/>
        </w:rPr>
        <w:t xml:space="preserve">policy </w:t>
      </w:r>
      <w:r w:rsidR="007C327E" w:rsidRPr="00293883">
        <w:rPr>
          <w:rFonts w:ascii="Times New Roman" w:hAnsi="Times New Roman"/>
          <w:sz w:val="24"/>
          <w:szCs w:val="24"/>
        </w:rPr>
        <w:t>influen</w:t>
      </w:r>
      <w:r w:rsidR="00DD0F69" w:rsidRPr="00293883">
        <w:rPr>
          <w:rFonts w:ascii="Times New Roman" w:hAnsi="Times New Roman"/>
          <w:sz w:val="24"/>
          <w:szCs w:val="24"/>
        </w:rPr>
        <w:t xml:space="preserve">tial instruments </w:t>
      </w:r>
      <w:r w:rsidR="007C327E" w:rsidRPr="00293883">
        <w:rPr>
          <w:rFonts w:ascii="Times New Roman" w:hAnsi="Times New Roman"/>
          <w:sz w:val="24"/>
          <w:szCs w:val="24"/>
        </w:rPr>
        <w:t xml:space="preserve">of </w:t>
      </w:r>
      <w:r w:rsidR="007C327E" w:rsidRPr="00293883">
        <w:rPr>
          <w:rFonts w:ascii="Times New Roman" w:hAnsi="Times New Roman"/>
          <w:sz w:val="24"/>
          <w:szCs w:val="24"/>
        </w:rPr>
        <w:t xml:space="preserve">extra-regional members and regional powers </w:t>
      </w:r>
      <w:r w:rsidR="007657B8" w:rsidRPr="00293883">
        <w:rPr>
          <w:rFonts w:ascii="Times New Roman" w:hAnsi="Times New Roman"/>
          <w:sz w:val="24"/>
          <w:szCs w:val="24"/>
        </w:rPr>
        <w:t>in</w:t>
      </w:r>
      <w:r w:rsidR="007C327E" w:rsidRPr="00293883">
        <w:rPr>
          <w:rFonts w:ascii="Times New Roman" w:hAnsi="Times New Roman"/>
          <w:sz w:val="24"/>
          <w:szCs w:val="24"/>
        </w:rPr>
        <w:t xml:space="preserve"> </w:t>
      </w:r>
      <w:r w:rsidR="007657B8" w:rsidRPr="00293883">
        <w:rPr>
          <w:rFonts w:ascii="Times New Roman" w:hAnsi="Times New Roman"/>
          <w:sz w:val="24"/>
          <w:szCs w:val="24"/>
        </w:rPr>
        <w:t xml:space="preserve">Russian’s </w:t>
      </w:r>
      <w:proofErr w:type="spellStart"/>
      <w:r w:rsidR="007C327E" w:rsidRPr="00293883">
        <w:rPr>
          <w:rFonts w:ascii="Times New Roman" w:hAnsi="Times New Roman"/>
          <w:sz w:val="24"/>
          <w:szCs w:val="24"/>
        </w:rPr>
        <w:t>hybrid</w:t>
      </w:r>
      <w:proofErr w:type="spellEnd"/>
      <w:r w:rsidR="007C327E" w:rsidRPr="002938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327E" w:rsidRPr="00293883">
        <w:rPr>
          <w:rFonts w:ascii="Times New Roman" w:hAnsi="Times New Roman"/>
          <w:sz w:val="24"/>
          <w:szCs w:val="24"/>
        </w:rPr>
        <w:t>war</w:t>
      </w:r>
      <w:proofErr w:type="spellEnd"/>
      <w:r w:rsidR="007C327E" w:rsidRPr="002938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327E" w:rsidRPr="00293883">
        <w:rPr>
          <w:rFonts w:ascii="Times New Roman" w:hAnsi="Times New Roman"/>
          <w:sz w:val="24"/>
          <w:szCs w:val="24"/>
        </w:rPr>
        <w:t>against</w:t>
      </w:r>
      <w:proofErr w:type="spellEnd"/>
      <w:r w:rsidR="007C327E" w:rsidRPr="002938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327E" w:rsidRPr="00293883">
        <w:rPr>
          <w:rFonts w:ascii="Times New Roman" w:hAnsi="Times New Roman"/>
          <w:sz w:val="24"/>
          <w:szCs w:val="24"/>
        </w:rPr>
        <w:t>Ukraine</w:t>
      </w:r>
      <w:proofErr w:type="spellEnd"/>
    </w:p>
    <w:p w:rsidR="00B61DC1" w:rsidRPr="00293883" w:rsidRDefault="00A01D49" w:rsidP="00A01D49">
      <w:pPr>
        <w:pStyle w:val="a3"/>
        <w:widowControl w:val="0"/>
        <w:numPr>
          <w:ilvl w:val="0"/>
          <w:numId w:val="4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293883">
        <w:rPr>
          <w:rFonts w:ascii="Times New Roman" w:hAnsi="Times New Roman"/>
          <w:sz w:val="24"/>
          <w:szCs w:val="24"/>
          <w:lang w:val="en-US"/>
        </w:rPr>
        <w:t>Russian-</w:t>
      </w:r>
      <w:r w:rsidRPr="00293883">
        <w:rPr>
          <w:rFonts w:ascii="Times New Roman" w:hAnsi="Times New Roman"/>
          <w:sz w:val="24"/>
          <w:szCs w:val="24"/>
          <w:lang w:val="en-US"/>
        </w:rPr>
        <w:t xml:space="preserve">Turkish relations as a factor of </w:t>
      </w:r>
      <w:r w:rsidRPr="00293883">
        <w:rPr>
          <w:rFonts w:ascii="Times New Roman" w:hAnsi="Times New Roman"/>
          <w:sz w:val="24"/>
          <w:szCs w:val="24"/>
          <w:lang w:val="en-US"/>
        </w:rPr>
        <w:t>safet</w:t>
      </w:r>
      <w:r w:rsidRPr="00293883">
        <w:rPr>
          <w:rFonts w:ascii="Times New Roman" w:hAnsi="Times New Roman"/>
          <w:sz w:val="24"/>
          <w:szCs w:val="24"/>
          <w:lang w:val="en-US"/>
        </w:rPr>
        <w:t>y in the Black Sea region</w:t>
      </w:r>
    </w:p>
    <w:p w:rsidR="00A01D49" w:rsidRPr="00293883" w:rsidRDefault="00A01D49" w:rsidP="00A01D49">
      <w:pPr>
        <w:pStyle w:val="a3"/>
        <w:widowControl w:val="0"/>
        <w:numPr>
          <w:ilvl w:val="0"/>
          <w:numId w:val="4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293883">
        <w:rPr>
          <w:rFonts w:ascii="Times New Roman" w:hAnsi="Times New Roman"/>
          <w:sz w:val="24"/>
          <w:szCs w:val="24"/>
          <w:lang w:val="en-US"/>
        </w:rPr>
        <w:t>B</w:t>
      </w:r>
      <w:r w:rsidRPr="00A01D49">
        <w:rPr>
          <w:rFonts w:ascii="Times New Roman" w:hAnsi="Times New Roman"/>
          <w:sz w:val="24"/>
          <w:szCs w:val="24"/>
          <w:lang w:val="en-US"/>
        </w:rPr>
        <w:t xml:space="preserve">asic philosophical and </w:t>
      </w:r>
      <w:proofErr w:type="spellStart"/>
      <w:r w:rsidRPr="00A01D49">
        <w:rPr>
          <w:rFonts w:ascii="Times New Roman" w:hAnsi="Times New Roman"/>
          <w:sz w:val="24"/>
          <w:szCs w:val="24"/>
          <w:lang w:val="en-US"/>
        </w:rPr>
        <w:t>cultur</w:t>
      </w:r>
      <w:r w:rsidRPr="00293883">
        <w:rPr>
          <w:rFonts w:ascii="Times New Roman" w:hAnsi="Times New Roman"/>
          <w:sz w:val="24"/>
          <w:szCs w:val="24"/>
          <w:lang w:val="en-US"/>
        </w:rPr>
        <w:t>ologic</w:t>
      </w:r>
      <w:r w:rsidRPr="00A01D49">
        <w:rPr>
          <w:rFonts w:ascii="Times New Roman" w:hAnsi="Times New Roman"/>
          <w:sz w:val="24"/>
          <w:szCs w:val="24"/>
          <w:lang w:val="en-US"/>
        </w:rPr>
        <w:t>al</w:t>
      </w:r>
      <w:proofErr w:type="spellEnd"/>
      <w:r w:rsidRPr="00A01D49">
        <w:rPr>
          <w:rFonts w:ascii="Times New Roman" w:hAnsi="Times New Roman"/>
          <w:sz w:val="24"/>
          <w:szCs w:val="24"/>
          <w:lang w:val="en-US"/>
        </w:rPr>
        <w:t xml:space="preserve"> paradigm</w:t>
      </w:r>
      <w:r w:rsidRPr="00293883">
        <w:rPr>
          <w:rFonts w:ascii="Times New Roman" w:hAnsi="Times New Roman"/>
          <w:sz w:val="24"/>
          <w:szCs w:val="24"/>
          <w:lang w:val="en-US"/>
        </w:rPr>
        <w:t>s</w:t>
      </w:r>
      <w:r w:rsidRPr="00A01D49">
        <w:rPr>
          <w:rFonts w:ascii="Times New Roman" w:hAnsi="Times New Roman"/>
          <w:sz w:val="24"/>
          <w:szCs w:val="24"/>
          <w:lang w:val="en-US"/>
        </w:rPr>
        <w:t xml:space="preserve"> in </w:t>
      </w:r>
      <w:r w:rsidRPr="00293883">
        <w:rPr>
          <w:rFonts w:ascii="Times New Roman" w:hAnsi="Times New Roman"/>
          <w:sz w:val="24"/>
          <w:szCs w:val="24"/>
          <w:lang w:val="en-US"/>
        </w:rPr>
        <w:t>studying</w:t>
      </w:r>
      <w:r w:rsidRPr="00A01D49">
        <w:rPr>
          <w:rFonts w:ascii="Times New Roman" w:hAnsi="Times New Roman"/>
          <w:sz w:val="24"/>
          <w:szCs w:val="24"/>
          <w:lang w:val="en-US"/>
        </w:rPr>
        <w:t xml:space="preserve"> integration processes in the Black Sea region</w:t>
      </w:r>
    </w:p>
    <w:p w:rsidR="0071391F" w:rsidRPr="00293883" w:rsidRDefault="0071391F" w:rsidP="008C00FB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1391F" w:rsidRPr="00293883" w:rsidRDefault="00443080" w:rsidP="008C00FB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proofErr w:type="gramStart"/>
      <w:r w:rsidRPr="00293883">
        <w:rPr>
          <w:rFonts w:ascii="Times New Roman" w:hAnsi="Times New Roman"/>
          <w:b/>
          <w:sz w:val="24"/>
          <w:szCs w:val="24"/>
          <w:lang w:val="en-US"/>
        </w:rPr>
        <w:t>Section</w:t>
      </w:r>
      <w:r w:rsidRPr="00293883">
        <w:rPr>
          <w:rFonts w:ascii="Times New Roman" w:hAnsi="Times New Roman"/>
          <w:b/>
          <w:sz w:val="24"/>
          <w:szCs w:val="24"/>
        </w:rPr>
        <w:t xml:space="preserve"> № 4</w:t>
      </w:r>
      <w:r w:rsidR="000C7DED" w:rsidRPr="00293883">
        <w:rPr>
          <w:rFonts w:ascii="Times New Roman" w:hAnsi="Times New Roman"/>
          <w:b/>
          <w:sz w:val="24"/>
          <w:szCs w:val="24"/>
          <w:lang w:val="en-US"/>
        </w:rPr>
        <w:t>.</w:t>
      </w:r>
      <w:proofErr w:type="gramEnd"/>
      <w:r w:rsidR="000C7DED" w:rsidRPr="0029388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505631" w:rsidRPr="00293883">
        <w:rPr>
          <w:rFonts w:ascii="Times New Roman" w:hAnsi="Times New Roman"/>
          <w:b/>
          <w:sz w:val="26"/>
          <w:szCs w:val="26"/>
          <w:lang w:val="en-US"/>
        </w:rPr>
        <w:t>Migration and</w:t>
      </w:r>
      <w:r w:rsidR="0071391F" w:rsidRPr="0029388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505631" w:rsidRPr="00293883">
        <w:rPr>
          <w:rFonts w:ascii="Times New Roman" w:hAnsi="Times New Roman"/>
          <w:b/>
          <w:sz w:val="26"/>
          <w:szCs w:val="26"/>
          <w:lang w:val="en-US"/>
        </w:rPr>
        <w:t>ethnonational</w:t>
      </w:r>
      <w:proofErr w:type="spellEnd"/>
      <w:r w:rsidR="00505631" w:rsidRPr="00293883">
        <w:rPr>
          <w:rFonts w:ascii="Times New Roman" w:hAnsi="Times New Roman"/>
          <w:b/>
          <w:sz w:val="26"/>
          <w:szCs w:val="26"/>
          <w:lang w:val="en-US"/>
        </w:rPr>
        <w:t xml:space="preserve"> policy in the Black Sea region</w:t>
      </w:r>
    </w:p>
    <w:p w:rsidR="0071391F" w:rsidRPr="00293883" w:rsidRDefault="00060C4C" w:rsidP="008C00FB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93883">
        <w:rPr>
          <w:rFonts w:ascii="Times New Roman" w:hAnsi="Times New Roman"/>
          <w:sz w:val="24"/>
          <w:szCs w:val="24"/>
          <w:u w:val="single"/>
          <w:lang w:val="en-US"/>
        </w:rPr>
        <w:t>Questions to be discussed</w:t>
      </w:r>
      <w:r w:rsidRPr="00293883">
        <w:rPr>
          <w:rFonts w:ascii="Times New Roman" w:hAnsi="Times New Roman"/>
          <w:sz w:val="24"/>
          <w:szCs w:val="24"/>
          <w:u w:val="single"/>
        </w:rPr>
        <w:t>:</w:t>
      </w:r>
    </w:p>
    <w:p w:rsidR="00831A72" w:rsidRPr="00293883" w:rsidRDefault="00FF57BB" w:rsidP="00622ED3">
      <w:pPr>
        <w:pStyle w:val="a3"/>
        <w:widowControl w:val="0"/>
        <w:numPr>
          <w:ilvl w:val="0"/>
          <w:numId w:val="4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293883">
        <w:rPr>
          <w:rFonts w:ascii="Times New Roman" w:hAnsi="Times New Roman"/>
          <w:sz w:val="24"/>
          <w:szCs w:val="24"/>
          <w:lang w:val="en-US"/>
        </w:rPr>
        <w:t>M</w:t>
      </w:r>
      <w:r w:rsidRPr="00293883">
        <w:rPr>
          <w:rFonts w:ascii="Times New Roman" w:hAnsi="Times New Roman"/>
          <w:sz w:val="24"/>
          <w:szCs w:val="24"/>
          <w:lang w:val="en-US"/>
        </w:rPr>
        <w:t xml:space="preserve">igration </w:t>
      </w:r>
      <w:r w:rsidR="004D7659" w:rsidRPr="00293883">
        <w:rPr>
          <w:rFonts w:ascii="Times New Roman" w:hAnsi="Times New Roman"/>
          <w:sz w:val="24"/>
          <w:szCs w:val="24"/>
          <w:lang w:val="en-US"/>
        </w:rPr>
        <w:t>laws</w:t>
      </w:r>
      <w:r w:rsidRPr="00293883">
        <w:rPr>
          <w:rFonts w:ascii="Times New Roman" w:hAnsi="Times New Roman"/>
          <w:sz w:val="24"/>
          <w:szCs w:val="24"/>
          <w:lang w:val="en-US"/>
        </w:rPr>
        <w:t xml:space="preserve"> and migration services activities </w:t>
      </w:r>
      <w:r w:rsidR="004D7659" w:rsidRPr="00293883">
        <w:rPr>
          <w:rFonts w:ascii="Times New Roman" w:hAnsi="Times New Roman"/>
          <w:sz w:val="24"/>
          <w:szCs w:val="24"/>
          <w:lang w:val="en-US"/>
        </w:rPr>
        <w:t>in</w:t>
      </w:r>
      <w:r w:rsidRPr="00293883">
        <w:rPr>
          <w:rFonts w:ascii="Times New Roman" w:hAnsi="Times New Roman"/>
          <w:sz w:val="24"/>
          <w:szCs w:val="24"/>
          <w:lang w:val="en-US"/>
        </w:rPr>
        <w:t xml:space="preserve"> the Black Sea </w:t>
      </w:r>
      <w:r w:rsidR="004D7659" w:rsidRPr="00293883">
        <w:rPr>
          <w:rFonts w:ascii="Times New Roman" w:hAnsi="Times New Roman"/>
          <w:sz w:val="24"/>
          <w:szCs w:val="24"/>
          <w:lang w:val="en-US"/>
        </w:rPr>
        <w:t>r</w:t>
      </w:r>
      <w:r w:rsidRPr="00293883">
        <w:rPr>
          <w:rFonts w:ascii="Times New Roman" w:hAnsi="Times New Roman"/>
          <w:sz w:val="24"/>
          <w:szCs w:val="24"/>
          <w:lang w:val="en-US"/>
        </w:rPr>
        <w:t>egion</w:t>
      </w:r>
    </w:p>
    <w:p w:rsidR="009322BE" w:rsidRPr="00293883" w:rsidRDefault="00622ED3" w:rsidP="000C7DED">
      <w:pPr>
        <w:pStyle w:val="a3"/>
        <w:widowControl w:val="0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93883">
        <w:rPr>
          <w:rFonts w:ascii="Times New Roman" w:hAnsi="Times New Roman"/>
          <w:sz w:val="24"/>
          <w:szCs w:val="24"/>
          <w:lang w:val="en-US"/>
        </w:rPr>
        <w:t>Modern migration processes, migration attitude of mind in Ukraine</w:t>
      </w:r>
    </w:p>
    <w:p w:rsidR="003F15F0" w:rsidRPr="00293883" w:rsidRDefault="00700CA0" w:rsidP="000C7DED">
      <w:pPr>
        <w:pStyle w:val="a3"/>
        <w:widowControl w:val="0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93883">
        <w:rPr>
          <w:rFonts w:ascii="Times New Roman" w:hAnsi="Times New Roman"/>
          <w:sz w:val="24"/>
          <w:szCs w:val="24"/>
          <w:lang w:val="en-US"/>
        </w:rPr>
        <w:t>H</w:t>
      </w:r>
      <w:r w:rsidR="005F0A07" w:rsidRPr="00293883">
        <w:rPr>
          <w:rFonts w:ascii="Times New Roman" w:hAnsi="Times New Roman"/>
          <w:sz w:val="24"/>
          <w:szCs w:val="24"/>
          <w:lang w:val="en-US"/>
        </w:rPr>
        <w:t>uman rights</w:t>
      </w:r>
      <w:r w:rsidRPr="00293883">
        <w:rPr>
          <w:rFonts w:ascii="Times New Roman" w:hAnsi="Times New Roman"/>
          <w:sz w:val="24"/>
          <w:szCs w:val="24"/>
          <w:lang w:val="en-US"/>
        </w:rPr>
        <w:t xml:space="preserve"> protection</w:t>
      </w:r>
      <w:r w:rsidR="00342706" w:rsidRPr="00293883">
        <w:rPr>
          <w:rFonts w:ascii="Times New Roman" w:hAnsi="Times New Roman"/>
          <w:sz w:val="24"/>
          <w:szCs w:val="24"/>
          <w:lang w:val="en-US"/>
        </w:rPr>
        <w:t xml:space="preserve"> within migratory policy</w:t>
      </w:r>
    </w:p>
    <w:p w:rsidR="005D49CC" w:rsidRPr="00293883" w:rsidRDefault="003D17A7" w:rsidP="000C7DED">
      <w:pPr>
        <w:pStyle w:val="a3"/>
        <w:widowControl w:val="0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93883">
        <w:rPr>
          <w:rFonts w:ascii="Times New Roman" w:hAnsi="Times New Roman"/>
          <w:sz w:val="24"/>
          <w:szCs w:val="24"/>
          <w:lang w:val="en-US"/>
        </w:rPr>
        <w:t>Ethnic groups of the Black Sea region</w:t>
      </w:r>
    </w:p>
    <w:p w:rsidR="007D704F" w:rsidRPr="00293883" w:rsidRDefault="00D9311A" w:rsidP="00D9311A">
      <w:pPr>
        <w:pStyle w:val="a3"/>
        <w:widowControl w:val="0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  <w:r w:rsidRPr="00293883">
        <w:rPr>
          <w:rFonts w:ascii="Times New Roman" w:hAnsi="Times New Roman"/>
          <w:sz w:val="24"/>
          <w:szCs w:val="24"/>
          <w:lang w:val="en-US"/>
        </w:rPr>
        <w:t xml:space="preserve">Legislative support </w:t>
      </w:r>
      <w:r w:rsidRPr="00293883">
        <w:rPr>
          <w:rFonts w:ascii="Times New Roman" w:hAnsi="Times New Roman"/>
          <w:sz w:val="24"/>
          <w:szCs w:val="24"/>
          <w:lang w:val="en-US"/>
        </w:rPr>
        <w:t xml:space="preserve">of regional </w:t>
      </w:r>
      <w:proofErr w:type="spellStart"/>
      <w:r w:rsidRPr="00293883">
        <w:rPr>
          <w:rFonts w:ascii="Times New Roman" w:hAnsi="Times New Roman"/>
          <w:sz w:val="24"/>
          <w:szCs w:val="24"/>
          <w:lang w:val="en-US"/>
        </w:rPr>
        <w:t>ethn</w:t>
      </w:r>
      <w:r w:rsidR="00C50065" w:rsidRPr="00293883">
        <w:rPr>
          <w:rFonts w:ascii="Times New Roman" w:hAnsi="Times New Roman"/>
          <w:sz w:val="24"/>
          <w:szCs w:val="24"/>
          <w:lang w:val="en-US"/>
        </w:rPr>
        <w:t>o</w:t>
      </w:r>
      <w:r w:rsidRPr="00293883">
        <w:rPr>
          <w:rFonts w:ascii="Times New Roman" w:hAnsi="Times New Roman"/>
          <w:sz w:val="24"/>
          <w:szCs w:val="24"/>
          <w:lang w:val="en-US"/>
        </w:rPr>
        <w:t>national</w:t>
      </w:r>
      <w:proofErr w:type="spellEnd"/>
      <w:r w:rsidRPr="00293883">
        <w:rPr>
          <w:rFonts w:ascii="Times New Roman" w:hAnsi="Times New Roman"/>
          <w:sz w:val="24"/>
          <w:szCs w:val="24"/>
          <w:lang w:val="en-US"/>
        </w:rPr>
        <w:t xml:space="preserve"> policy and the E</w:t>
      </w:r>
      <w:r w:rsidRPr="00293883">
        <w:rPr>
          <w:rFonts w:ascii="Times New Roman" w:hAnsi="Times New Roman"/>
          <w:sz w:val="24"/>
          <w:szCs w:val="24"/>
          <w:lang w:val="en-US"/>
        </w:rPr>
        <w:t xml:space="preserve">U’s </w:t>
      </w:r>
      <w:r w:rsidRPr="00293883">
        <w:rPr>
          <w:rFonts w:ascii="Times New Roman" w:hAnsi="Times New Roman"/>
          <w:sz w:val="24"/>
          <w:szCs w:val="24"/>
          <w:lang w:val="en-US"/>
        </w:rPr>
        <w:t>ex</w:t>
      </w:r>
      <w:r w:rsidRPr="00293883">
        <w:rPr>
          <w:rFonts w:ascii="Times New Roman" w:hAnsi="Times New Roman"/>
          <w:sz w:val="24"/>
          <w:szCs w:val="24"/>
          <w:lang w:val="en-US"/>
        </w:rPr>
        <w:t>perience</w:t>
      </w:r>
    </w:p>
    <w:p w:rsidR="00AA4F90" w:rsidRPr="00293883" w:rsidRDefault="007C684B" w:rsidP="000C7DED">
      <w:pPr>
        <w:pStyle w:val="a3"/>
        <w:widowControl w:val="0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93883">
        <w:rPr>
          <w:rFonts w:ascii="Times New Roman" w:hAnsi="Times New Roman"/>
          <w:sz w:val="24"/>
          <w:szCs w:val="24"/>
          <w:lang w:val="en-US"/>
        </w:rPr>
        <w:t xml:space="preserve">State </w:t>
      </w:r>
      <w:proofErr w:type="spellStart"/>
      <w:r w:rsidRPr="00293883">
        <w:rPr>
          <w:rFonts w:ascii="Times New Roman" w:hAnsi="Times New Roman"/>
          <w:sz w:val="24"/>
          <w:szCs w:val="24"/>
          <w:lang w:val="en-US"/>
        </w:rPr>
        <w:t>e</w:t>
      </w:r>
      <w:r w:rsidR="00F07FB6" w:rsidRPr="00293883">
        <w:rPr>
          <w:rFonts w:ascii="Times New Roman" w:hAnsi="Times New Roman"/>
          <w:sz w:val="24"/>
          <w:szCs w:val="24"/>
          <w:lang w:val="en-US"/>
        </w:rPr>
        <w:t>thnonational</w:t>
      </w:r>
      <w:proofErr w:type="spellEnd"/>
      <w:r w:rsidR="00F07FB6" w:rsidRPr="00293883">
        <w:rPr>
          <w:rFonts w:ascii="Times New Roman" w:hAnsi="Times New Roman"/>
          <w:sz w:val="24"/>
          <w:szCs w:val="24"/>
          <w:lang w:val="en-US"/>
        </w:rPr>
        <w:t xml:space="preserve"> policy in the region</w:t>
      </w:r>
    </w:p>
    <w:p w:rsidR="00D1456C" w:rsidRPr="00293883" w:rsidRDefault="00D9311A" w:rsidP="000C7DED">
      <w:pPr>
        <w:pStyle w:val="a3"/>
        <w:widowControl w:val="0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93883">
        <w:rPr>
          <w:rFonts w:ascii="Times New Roman" w:hAnsi="Times New Roman"/>
          <w:sz w:val="24"/>
          <w:szCs w:val="24"/>
          <w:lang w:val="en-US"/>
        </w:rPr>
        <w:t>Ethnopolitical</w:t>
      </w:r>
      <w:proofErr w:type="spellEnd"/>
      <w:r w:rsidRPr="00293883">
        <w:rPr>
          <w:rFonts w:ascii="Times New Roman" w:hAnsi="Times New Roman"/>
          <w:sz w:val="24"/>
          <w:szCs w:val="24"/>
          <w:lang w:val="en-US"/>
        </w:rPr>
        <w:t xml:space="preserve"> contradictions in the Black Sea region</w:t>
      </w:r>
    </w:p>
    <w:p w:rsidR="007669CB" w:rsidRPr="007669CB" w:rsidRDefault="00C50065" w:rsidP="007669CB">
      <w:pPr>
        <w:pStyle w:val="a3"/>
        <w:widowControl w:val="0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  <w:r w:rsidRPr="00293883">
        <w:rPr>
          <w:rFonts w:ascii="Times New Roman" w:hAnsi="Times New Roman"/>
          <w:sz w:val="24"/>
          <w:szCs w:val="24"/>
          <w:lang w:val="en-US"/>
        </w:rPr>
        <w:t>P</w:t>
      </w:r>
      <w:r w:rsidR="007669CB" w:rsidRPr="007669CB">
        <w:rPr>
          <w:rFonts w:ascii="Times New Roman" w:hAnsi="Times New Roman"/>
          <w:sz w:val="24"/>
          <w:szCs w:val="24"/>
          <w:lang w:val="en-US"/>
        </w:rPr>
        <w:t>hilosophical and sociological aspects of inter</w:t>
      </w:r>
      <w:r w:rsidRPr="00293883">
        <w:rPr>
          <w:rFonts w:ascii="Times New Roman" w:hAnsi="Times New Roman"/>
          <w:sz w:val="24"/>
          <w:szCs w:val="24"/>
          <w:lang w:val="en-US"/>
        </w:rPr>
        <w:t>ethnic</w:t>
      </w:r>
      <w:r w:rsidR="007669CB" w:rsidRPr="007669CB">
        <w:rPr>
          <w:rFonts w:ascii="Times New Roman" w:hAnsi="Times New Roman"/>
          <w:sz w:val="24"/>
          <w:szCs w:val="24"/>
          <w:lang w:val="en-US"/>
        </w:rPr>
        <w:t xml:space="preserve"> relations</w:t>
      </w:r>
      <w:r w:rsidRPr="00293883">
        <w:rPr>
          <w:rFonts w:ascii="Times New Roman" w:hAnsi="Times New Roman"/>
          <w:sz w:val="24"/>
          <w:szCs w:val="24"/>
          <w:lang w:val="en-US"/>
        </w:rPr>
        <w:t xml:space="preserve"> in the Black Sea region</w:t>
      </w:r>
    </w:p>
    <w:p w:rsidR="007669CB" w:rsidRPr="00293883" w:rsidRDefault="001D3EC7" w:rsidP="001D3EC7">
      <w:pPr>
        <w:pStyle w:val="a3"/>
        <w:widowControl w:val="0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  <w:r w:rsidRPr="00293883">
        <w:rPr>
          <w:rFonts w:ascii="Times New Roman" w:hAnsi="Times New Roman"/>
          <w:sz w:val="24"/>
          <w:szCs w:val="24"/>
          <w:lang w:val="en-US"/>
        </w:rPr>
        <w:t>P</w:t>
      </w:r>
      <w:r w:rsidRPr="001D3EC7">
        <w:rPr>
          <w:rFonts w:ascii="Times New Roman" w:hAnsi="Times New Roman"/>
          <w:sz w:val="24"/>
          <w:szCs w:val="24"/>
          <w:lang w:val="en-US"/>
        </w:rPr>
        <w:t>hilosophical understanding of contemporary interfaith issues</w:t>
      </w:r>
      <w:r w:rsidRPr="00293883">
        <w:rPr>
          <w:rFonts w:ascii="Times New Roman" w:hAnsi="Times New Roman"/>
          <w:sz w:val="24"/>
          <w:szCs w:val="24"/>
          <w:lang w:val="en-US"/>
        </w:rPr>
        <w:t xml:space="preserve"> in </w:t>
      </w:r>
      <w:r w:rsidRPr="00293883">
        <w:rPr>
          <w:rFonts w:ascii="Times New Roman" w:hAnsi="Times New Roman"/>
          <w:sz w:val="24"/>
          <w:szCs w:val="24"/>
          <w:lang w:val="en-US"/>
        </w:rPr>
        <w:t>the Black Sea region</w:t>
      </w:r>
    </w:p>
    <w:p w:rsidR="009322BE" w:rsidRPr="00293883" w:rsidRDefault="009322BE" w:rsidP="008C00F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391F" w:rsidRPr="00293883" w:rsidRDefault="00443080" w:rsidP="00BA1064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  <w:proofErr w:type="gramStart"/>
      <w:r w:rsidRPr="00293883">
        <w:rPr>
          <w:rFonts w:ascii="Times New Roman" w:hAnsi="Times New Roman"/>
          <w:b/>
          <w:sz w:val="24"/>
          <w:szCs w:val="24"/>
          <w:lang w:val="en-US"/>
        </w:rPr>
        <w:t>Section</w:t>
      </w:r>
      <w:r w:rsidRPr="00293883">
        <w:rPr>
          <w:rFonts w:ascii="Times New Roman" w:hAnsi="Times New Roman"/>
          <w:b/>
          <w:sz w:val="24"/>
          <w:szCs w:val="24"/>
        </w:rPr>
        <w:t xml:space="preserve"> № 5</w:t>
      </w:r>
      <w:r w:rsidR="00BA1064" w:rsidRPr="00293883">
        <w:rPr>
          <w:rFonts w:ascii="Times New Roman" w:hAnsi="Times New Roman"/>
          <w:b/>
          <w:sz w:val="24"/>
          <w:szCs w:val="24"/>
          <w:lang w:val="en-US"/>
        </w:rPr>
        <w:t>.</w:t>
      </w:r>
      <w:proofErr w:type="gramEnd"/>
      <w:r w:rsidR="00BA1064" w:rsidRPr="0029388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060C4C" w:rsidRPr="00293883">
        <w:rPr>
          <w:rFonts w:ascii="Times New Roman" w:hAnsi="Times New Roman"/>
          <w:b/>
          <w:sz w:val="26"/>
          <w:szCs w:val="26"/>
          <w:lang w:val="en-US"/>
        </w:rPr>
        <w:t xml:space="preserve">Civil society and </w:t>
      </w:r>
      <w:r w:rsidR="008C00FB" w:rsidRPr="00293883">
        <w:rPr>
          <w:rFonts w:ascii="Times New Roman" w:hAnsi="Times New Roman"/>
          <w:b/>
          <w:sz w:val="26"/>
          <w:szCs w:val="26"/>
          <w:lang w:val="en-US"/>
        </w:rPr>
        <w:t xml:space="preserve">civil liberties in the </w:t>
      </w:r>
      <w:r w:rsidR="00BA1064" w:rsidRPr="00293883">
        <w:rPr>
          <w:rFonts w:ascii="Times New Roman" w:hAnsi="Times New Roman"/>
          <w:b/>
          <w:sz w:val="26"/>
          <w:szCs w:val="26"/>
          <w:lang w:val="en-US"/>
        </w:rPr>
        <w:t>Black Sea states</w:t>
      </w:r>
    </w:p>
    <w:p w:rsidR="009322BE" w:rsidRPr="00293883" w:rsidRDefault="00060C4C" w:rsidP="008C00FB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93883">
        <w:rPr>
          <w:rFonts w:ascii="Times New Roman" w:hAnsi="Times New Roman"/>
          <w:sz w:val="24"/>
          <w:szCs w:val="24"/>
          <w:u w:val="single"/>
          <w:lang w:val="en-US"/>
        </w:rPr>
        <w:t>Questions to be discussed</w:t>
      </w:r>
      <w:r w:rsidRPr="00293883">
        <w:rPr>
          <w:rFonts w:ascii="Times New Roman" w:hAnsi="Times New Roman"/>
          <w:sz w:val="24"/>
          <w:szCs w:val="24"/>
          <w:u w:val="single"/>
        </w:rPr>
        <w:t>:</w:t>
      </w:r>
    </w:p>
    <w:p w:rsidR="009322BE" w:rsidRPr="00293883" w:rsidRDefault="008929E1" w:rsidP="008929E1">
      <w:pPr>
        <w:pStyle w:val="a3"/>
        <w:widowControl w:val="0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  <w:r w:rsidRPr="00293883">
        <w:rPr>
          <w:rFonts w:ascii="Times New Roman" w:hAnsi="Times New Roman"/>
          <w:sz w:val="24"/>
          <w:szCs w:val="24"/>
          <w:lang w:val="en-US"/>
        </w:rPr>
        <w:t xml:space="preserve">Problems of </w:t>
      </w:r>
      <w:r w:rsidRPr="00293883">
        <w:rPr>
          <w:rFonts w:ascii="Times New Roman" w:hAnsi="Times New Roman"/>
          <w:sz w:val="24"/>
          <w:szCs w:val="24"/>
          <w:lang w:val="en-US"/>
        </w:rPr>
        <w:t>the formation</w:t>
      </w:r>
      <w:r w:rsidRPr="00293883">
        <w:rPr>
          <w:rFonts w:ascii="Times New Roman" w:hAnsi="Times New Roman"/>
          <w:sz w:val="24"/>
          <w:szCs w:val="24"/>
          <w:lang w:val="en-US"/>
        </w:rPr>
        <w:t xml:space="preserve"> and development of civil society in Ukraine</w:t>
      </w:r>
    </w:p>
    <w:p w:rsidR="007B521D" w:rsidRPr="00293883" w:rsidRDefault="008929E1" w:rsidP="008929E1">
      <w:pPr>
        <w:pStyle w:val="a3"/>
        <w:widowControl w:val="0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  <w:r w:rsidRPr="00293883">
        <w:rPr>
          <w:rFonts w:ascii="Times New Roman" w:hAnsi="Times New Roman"/>
          <w:sz w:val="24"/>
          <w:szCs w:val="24"/>
          <w:lang w:val="en-US"/>
        </w:rPr>
        <w:t>Global civil society</w:t>
      </w:r>
      <w:r w:rsidRPr="00293883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293883">
        <w:rPr>
          <w:rFonts w:ascii="Times New Roman" w:hAnsi="Times New Roman"/>
          <w:sz w:val="24"/>
          <w:szCs w:val="24"/>
          <w:lang w:val="en-US"/>
        </w:rPr>
        <w:t>challenges</w:t>
      </w:r>
      <w:r w:rsidRPr="00293883">
        <w:rPr>
          <w:rFonts w:ascii="Times New Roman" w:hAnsi="Times New Roman"/>
          <w:sz w:val="24"/>
          <w:szCs w:val="24"/>
          <w:lang w:val="en-US"/>
        </w:rPr>
        <w:t xml:space="preserve"> and ways of </w:t>
      </w:r>
      <w:r w:rsidRPr="00293883">
        <w:rPr>
          <w:rFonts w:ascii="Times New Roman" w:hAnsi="Times New Roman"/>
          <w:sz w:val="24"/>
          <w:szCs w:val="24"/>
          <w:lang w:val="en-US"/>
        </w:rPr>
        <w:t>formation</w:t>
      </w:r>
    </w:p>
    <w:p w:rsidR="0096233E" w:rsidRPr="00293883" w:rsidRDefault="008929E1" w:rsidP="0096233E">
      <w:pPr>
        <w:pStyle w:val="a3"/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93883">
        <w:rPr>
          <w:rFonts w:ascii="Times New Roman" w:hAnsi="Times New Roman"/>
          <w:sz w:val="24"/>
          <w:szCs w:val="24"/>
          <w:lang w:val="en-US"/>
        </w:rPr>
        <w:t xml:space="preserve">Civil society and the state: </w:t>
      </w:r>
      <w:r w:rsidR="00B6086A" w:rsidRPr="00293883">
        <w:rPr>
          <w:rFonts w:ascii="Times New Roman" w:hAnsi="Times New Roman"/>
          <w:sz w:val="24"/>
          <w:szCs w:val="24"/>
          <w:lang w:val="en-US"/>
        </w:rPr>
        <w:t>interaction models</w:t>
      </w:r>
    </w:p>
    <w:p w:rsidR="007B521D" w:rsidRPr="00293883" w:rsidRDefault="0096233E" w:rsidP="0096233E">
      <w:pPr>
        <w:pStyle w:val="a3"/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93883">
        <w:rPr>
          <w:rFonts w:ascii="Times New Roman" w:hAnsi="Times New Roman"/>
          <w:sz w:val="24"/>
          <w:szCs w:val="24"/>
          <w:lang w:val="en-US"/>
        </w:rPr>
        <w:t>Civil society’s spiritual life and humanistic values</w:t>
      </w:r>
    </w:p>
    <w:p w:rsidR="007B521D" w:rsidRPr="00293883" w:rsidRDefault="00812AB4" w:rsidP="00812AB4">
      <w:pPr>
        <w:pStyle w:val="a3"/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  <w:r w:rsidRPr="00293883">
        <w:rPr>
          <w:rFonts w:ascii="Times New Roman" w:hAnsi="Times New Roman"/>
          <w:sz w:val="24"/>
          <w:szCs w:val="24"/>
          <w:lang w:val="en-US"/>
        </w:rPr>
        <w:t>The role of non-state political institutions in modern civil society</w:t>
      </w:r>
      <w:r w:rsidRPr="00293883">
        <w:rPr>
          <w:rFonts w:ascii="Times New Roman" w:hAnsi="Times New Roman"/>
          <w:sz w:val="24"/>
          <w:szCs w:val="24"/>
          <w:lang w:val="en-US"/>
        </w:rPr>
        <w:t xml:space="preserve"> formation</w:t>
      </w:r>
    </w:p>
    <w:p w:rsidR="00742FD0" w:rsidRPr="00293883" w:rsidRDefault="00472C29" w:rsidP="008C00FB">
      <w:pPr>
        <w:pStyle w:val="a3"/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  <w:r w:rsidRPr="00293883">
        <w:rPr>
          <w:rFonts w:ascii="Times New Roman" w:hAnsi="Times New Roman"/>
          <w:sz w:val="24"/>
          <w:szCs w:val="24"/>
          <w:lang w:val="en-US"/>
        </w:rPr>
        <w:t xml:space="preserve">The development of information society in </w:t>
      </w:r>
      <w:r w:rsidR="0077231F" w:rsidRPr="00293883">
        <w:rPr>
          <w:rFonts w:ascii="Times New Roman" w:hAnsi="Times New Roman"/>
          <w:sz w:val="24"/>
          <w:szCs w:val="24"/>
          <w:lang w:val="en-US"/>
        </w:rPr>
        <w:t xml:space="preserve">the making of </w:t>
      </w:r>
      <w:r w:rsidRPr="00293883">
        <w:rPr>
          <w:rFonts w:ascii="Times New Roman" w:hAnsi="Times New Roman"/>
          <w:sz w:val="24"/>
          <w:szCs w:val="24"/>
          <w:lang w:val="en-US"/>
        </w:rPr>
        <w:t>legal state and civil society in Ukraine and the Black Sea region</w:t>
      </w:r>
    </w:p>
    <w:p w:rsidR="00E531B9" w:rsidRPr="00293883" w:rsidRDefault="00E531B9" w:rsidP="00E531B9">
      <w:pPr>
        <w:pStyle w:val="a3"/>
        <w:widowControl w:val="0"/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42B4D" w:rsidRPr="00293883" w:rsidRDefault="00443080" w:rsidP="008B5812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en-US"/>
        </w:rPr>
      </w:pPr>
      <w:proofErr w:type="gramStart"/>
      <w:r w:rsidRPr="00293883">
        <w:rPr>
          <w:rFonts w:ascii="Times New Roman" w:hAnsi="Times New Roman"/>
          <w:b/>
          <w:sz w:val="24"/>
          <w:szCs w:val="24"/>
          <w:lang w:val="en-US"/>
        </w:rPr>
        <w:t>Section</w:t>
      </w:r>
      <w:r w:rsidR="00742FD0" w:rsidRPr="00293883">
        <w:rPr>
          <w:rFonts w:ascii="Times New Roman" w:hAnsi="Times New Roman"/>
          <w:b/>
          <w:sz w:val="24"/>
          <w:szCs w:val="24"/>
        </w:rPr>
        <w:t xml:space="preserve"> № 6</w:t>
      </w:r>
      <w:r w:rsidR="00E531B9" w:rsidRPr="00293883">
        <w:rPr>
          <w:rFonts w:ascii="Times New Roman" w:hAnsi="Times New Roman"/>
          <w:b/>
          <w:sz w:val="24"/>
          <w:szCs w:val="24"/>
          <w:lang w:val="en-US"/>
        </w:rPr>
        <w:t>.</w:t>
      </w:r>
      <w:proofErr w:type="gramEnd"/>
      <w:r w:rsidR="00E531B9" w:rsidRPr="0029388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666F97" w:rsidRPr="00293883">
        <w:rPr>
          <w:rFonts w:ascii="Times New Roman" w:hAnsi="Times New Roman"/>
          <w:b/>
          <w:sz w:val="26"/>
          <w:szCs w:val="26"/>
          <w:lang w:val="en-US"/>
        </w:rPr>
        <w:t xml:space="preserve">Integration </w:t>
      </w:r>
      <w:r w:rsidR="0012004E" w:rsidRPr="00293883">
        <w:rPr>
          <w:rFonts w:ascii="Times New Roman" w:hAnsi="Times New Roman"/>
          <w:b/>
          <w:sz w:val="26"/>
          <w:szCs w:val="26"/>
          <w:lang w:val="en-US"/>
        </w:rPr>
        <w:t xml:space="preserve">processes in the Black Sea region: </w:t>
      </w:r>
      <w:r w:rsidR="00142B4D" w:rsidRPr="00293883">
        <w:rPr>
          <w:rFonts w:ascii="Times New Roman" w:hAnsi="Times New Roman"/>
          <w:b/>
          <w:sz w:val="26"/>
          <w:szCs w:val="26"/>
          <w:lang w:val="en-US"/>
        </w:rPr>
        <w:t xml:space="preserve">historical </w:t>
      </w:r>
      <w:r w:rsidR="0012004E" w:rsidRPr="00293883">
        <w:rPr>
          <w:rFonts w:ascii="Times New Roman" w:hAnsi="Times New Roman"/>
          <w:b/>
          <w:sz w:val="26"/>
          <w:szCs w:val="26"/>
          <w:lang w:val="en-US"/>
        </w:rPr>
        <w:t>retrospective</w:t>
      </w:r>
      <w:r w:rsidR="008B5812" w:rsidRPr="00293883">
        <w:rPr>
          <w:rFonts w:ascii="Times New Roman" w:hAnsi="Times New Roman"/>
          <w:b/>
          <w:sz w:val="26"/>
          <w:szCs w:val="26"/>
          <w:lang w:val="en-US"/>
        </w:rPr>
        <w:t xml:space="preserve"> review </w:t>
      </w:r>
    </w:p>
    <w:p w:rsidR="00FE6A0E" w:rsidRPr="00293883" w:rsidRDefault="00060C4C" w:rsidP="008C00FB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93883">
        <w:rPr>
          <w:rFonts w:ascii="Times New Roman" w:hAnsi="Times New Roman"/>
          <w:sz w:val="24"/>
          <w:szCs w:val="24"/>
          <w:u w:val="single"/>
          <w:lang w:val="en-US"/>
        </w:rPr>
        <w:t>Questions to be discussed</w:t>
      </w:r>
      <w:r w:rsidRPr="00293883">
        <w:rPr>
          <w:rFonts w:ascii="Times New Roman" w:hAnsi="Times New Roman"/>
          <w:sz w:val="24"/>
          <w:szCs w:val="24"/>
          <w:u w:val="single"/>
        </w:rPr>
        <w:t>:</w:t>
      </w:r>
    </w:p>
    <w:p w:rsidR="00FE6A0E" w:rsidRPr="00293883" w:rsidRDefault="005646FD" w:rsidP="008C00FB">
      <w:pPr>
        <w:pStyle w:val="a3"/>
        <w:widowControl w:val="0"/>
        <w:numPr>
          <w:ilvl w:val="0"/>
          <w:numId w:val="8"/>
        </w:numPr>
        <w:spacing w:after="0" w:line="240" w:lineRule="auto"/>
        <w:ind w:left="426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3883">
        <w:rPr>
          <w:rFonts w:ascii="Times New Roman" w:eastAsia="Times New Roman" w:hAnsi="Times New Roman"/>
          <w:sz w:val="24"/>
          <w:szCs w:val="24"/>
          <w:lang w:val="en-US" w:eastAsia="ru-RU"/>
        </w:rPr>
        <w:t>The</w:t>
      </w:r>
      <w:r w:rsidRPr="002938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3883">
        <w:rPr>
          <w:rFonts w:ascii="Times New Roman" w:eastAsia="Times New Roman" w:hAnsi="Times New Roman"/>
          <w:sz w:val="24"/>
          <w:szCs w:val="24"/>
          <w:lang w:val="en-US" w:eastAsia="ru-RU"/>
        </w:rPr>
        <w:t>Circumpontic</w:t>
      </w:r>
      <w:proofErr w:type="spellEnd"/>
      <w:r w:rsidR="00FE6A0E" w:rsidRPr="002938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3883">
        <w:rPr>
          <w:rFonts w:ascii="Times New Roman" w:eastAsia="Times New Roman" w:hAnsi="Times New Roman"/>
          <w:sz w:val="24"/>
          <w:szCs w:val="24"/>
          <w:lang w:val="en-US" w:eastAsia="ru-RU"/>
        </w:rPr>
        <w:t>civilization</w:t>
      </w:r>
      <w:r w:rsidRPr="002938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3883">
        <w:rPr>
          <w:rFonts w:ascii="Times New Roman" w:eastAsia="Times New Roman" w:hAnsi="Times New Roman"/>
          <w:sz w:val="24"/>
          <w:szCs w:val="24"/>
          <w:lang w:val="en-US" w:eastAsia="ru-RU"/>
        </w:rPr>
        <w:t>in</w:t>
      </w:r>
      <w:r w:rsidRPr="002938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3883">
        <w:rPr>
          <w:rFonts w:ascii="Times New Roman" w:eastAsia="Times New Roman" w:hAnsi="Times New Roman"/>
          <w:sz w:val="24"/>
          <w:szCs w:val="24"/>
          <w:lang w:val="en-US" w:eastAsia="ru-RU"/>
        </w:rPr>
        <w:t>the Bronze Age</w:t>
      </w:r>
      <w:r w:rsidRPr="002938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3883">
        <w:rPr>
          <w:rFonts w:ascii="Times New Roman" w:eastAsia="Times New Roman" w:hAnsi="Times New Roman"/>
          <w:sz w:val="24"/>
          <w:szCs w:val="24"/>
          <w:lang w:val="en-US" w:eastAsia="ru-RU"/>
        </w:rPr>
        <w:t>and early Iron Age</w:t>
      </w:r>
    </w:p>
    <w:p w:rsidR="00BF45E6" w:rsidRPr="00293883" w:rsidRDefault="0024186E" w:rsidP="008C00FB">
      <w:pPr>
        <w:pStyle w:val="a3"/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388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Italian colonies of the Black Sea region </w:t>
      </w:r>
      <w:r w:rsidR="00BF45E6" w:rsidRPr="00293883">
        <w:rPr>
          <w:rFonts w:ascii="Times New Roman" w:eastAsia="Times New Roman" w:hAnsi="Times New Roman"/>
          <w:sz w:val="24"/>
          <w:szCs w:val="24"/>
          <w:lang w:val="en-US" w:eastAsia="ru-RU"/>
        </w:rPr>
        <w:t>in</w:t>
      </w:r>
      <w:r w:rsidRPr="0029388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the 13</w:t>
      </w:r>
      <w:r w:rsidRPr="00293883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>th</w:t>
      </w:r>
      <w:r w:rsidRPr="0029388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– 15</w:t>
      </w:r>
      <w:r w:rsidRPr="00293883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>th</w:t>
      </w:r>
      <w:r w:rsidR="008B5812" w:rsidRPr="0029388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century</w:t>
      </w:r>
    </w:p>
    <w:p w:rsidR="00594E20" w:rsidRPr="00293883" w:rsidRDefault="00BF45E6" w:rsidP="008C00FB">
      <w:pPr>
        <w:pStyle w:val="a3"/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388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The </w:t>
      </w:r>
      <w:r w:rsidR="008B5812" w:rsidRPr="00293883">
        <w:rPr>
          <w:rFonts w:ascii="Times New Roman" w:eastAsia="Times New Roman" w:hAnsi="Times New Roman"/>
          <w:sz w:val="24"/>
          <w:szCs w:val="24"/>
          <w:lang w:val="en-US" w:eastAsia="ru-RU"/>
        </w:rPr>
        <w:t>relations</w:t>
      </w:r>
      <w:r w:rsidRPr="0029388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BA1064" w:rsidRPr="00293883">
        <w:rPr>
          <w:rFonts w:ascii="Times New Roman" w:eastAsia="Times New Roman" w:hAnsi="Times New Roman"/>
          <w:sz w:val="24"/>
          <w:szCs w:val="24"/>
          <w:lang w:val="en-US" w:eastAsia="ru-RU"/>
        </w:rPr>
        <w:t>among</w:t>
      </w:r>
      <w:r w:rsidRPr="0029388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the Black Sea countries in </w:t>
      </w:r>
      <w:r w:rsidR="0024186E" w:rsidRPr="00293883">
        <w:rPr>
          <w:rFonts w:ascii="Times New Roman" w:eastAsia="Times New Roman" w:hAnsi="Times New Roman"/>
          <w:sz w:val="24"/>
          <w:szCs w:val="24"/>
          <w:lang w:val="en-US" w:eastAsia="ru-RU"/>
        </w:rPr>
        <w:t>the 17</w:t>
      </w:r>
      <w:r w:rsidR="0024186E" w:rsidRPr="00293883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>th</w:t>
      </w:r>
      <w:r w:rsidR="0024186E" w:rsidRPr="0029388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– 19</w:t>
      </w:r>
      <w:r w:rsidR="0024186E" w:rsidRPr="00293883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>th</w:t>
      </w:r>
      <w:r w:rsidR="0024186E" w:rsidRPr="0029388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century</w:t>
      </w:r>
    </w:p>
    <w:p w:rsidR="00594E20" w:rsidRPr="00293883" w:rsidRDefault="00E90879" w:rsidP="008C00FB">
      <w:pPr>
        <w:pStyle w:val="a3"/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3883">
        <w:rPr>
          <w:rFonts w:ascii="Times New Roman" w:hAnsi="Times New Roman"/>
          <w:sz w:val="24"/>
          <w:szCs w:val="24"/>
          <w:lang w:val="en-US"/>
        </w:rPr>
        <w:t>Russia and the Balkans in the 19</w:t>
      </w:r>
      <w:r w:rsidRPr="00293883">
        <w:rPr>
          <w:rFonts w:ascii="Times New Roman" w:hAnsi="Times New Roman"/>
          <w:sz w:val="24"/>
          <w:szCs w:val="24"/>
          <w:vertAlign w:val="superscript"/>
          <w:lang w:val="en-US"/>
        </w:rPr>
        <w:t>th</w:t>
      </w:r>
      <w:r w:rsidRPr="00293883">
        <w:rPr>
          <w:rFonts w:ascii="Times New Roman" w:hAnsi="Times New Roman"/>
          <w:sz w:val="24"/>
          <w:szCs w:val="24"/>
          <w:lang w:val="en-US"/>
        </w:rPr>
        <w:t xml:space="preserve"> – </w:t>
      </w:r>
      <w:r w:rsidR="00D97891" w:rsidRPr="00293883">
        <w:rPr>
          <w:rFonts w:ascii="Times New Roman" w:hAnsi="Times New Roman"/>
          <w:sz w:val="24"/>
          <w:szCs w:val="24"/>
          <w:lang w:val="en-US"/>
        </w:rPr>
        <w:t>early</w:t>
      </w:r>
      <w:r w:rsidRPr="00293883">
        <w:rPr>
          <w:rFonts w:ascii="Times New Roman" w:hAnsi="Times New Roman"/>
          <w:sz w:val="24"/>
          <w:szCs w:val="24"/>
          <w:lang w:val="en-US"/>
        </w:rPr>
        <w:t xml:space="preserve"> 20</w:t>
      </w:r>
      <w:r w:rsidRPr="00293883">
        <w:rPr>
          <w:rFonts w:ascii="Times New Roman" w:hAnsi="Times New Roman"/>
          <w:sz w:val="24"/>
          <w:szCs w:val="24"/>
          <w:vertAlign w:val="superscript"/>
          <w:lang w:val="en-US"/>
        </w:rPr>
        <w:t>th</w:t>
      </w:r>
      <w:r w:rsidR="008B5812" w:rsidRPr="00293883">
        <w:rPr>
          <w:rFonts w:ascii="Times New Roman" w:hAnsi="Times New Roman"/>
          <w:sz w:val="24"/>
          <w:szCs w:val="24"/>
          <w:lang w:val="en-US"/>
        </w:rPr>
        <w:t xml:space="preserve"> century</w:t>
      </w:r>
    </w:p>
    <w:p w:rsidR="00FE6A0E" w:rsidRPr="00293883" w:rsidRDefault="00FE6A0E" w:rsidP="008C00FB">
      <w:pPr>
        <w:widowControl w:val="0"/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DB186D" w:rsidRPr="00293883" w:rsidRDefault="003E1A40" w:rsidP="008C00F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3883">
        <w:rPr>
          <w:rFonts w:ascii="Times New Roman" w:hAnsi="Times New Roman"/>
          <w:b/>
          <w:sz w:val="28"/>
          <w:szCs w:val="28"/>
          <w:lang w:val="en-US"/>
        </w:rPr>
        <w:t>Working languages</w:t>
      </w:r>
      <w:r w:rsidR="00AC110A" w:rsidRPr="00293883">
        <w:rPr>
          <w:rFonts w:ascii="Times New Roman" w:hAnsi="Times New Roman"/>
          <w:b/>
          <w:sz w:val="28"/>
          <w:szCs w:val="28"/>
          <w:lang w:val="en-US"/>
        </w:rPr>
        <w:t xml:space="preserve"> are</w:t>
      </w:r>
      <w:r w:rsidR="008D4A75" w:rsidRPr="0029388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8D4A75" w:rsidRPr="00293883">
        <w:rPr>
          <w:rFonts w:ascii="Times New Roman" w:hAnsi="Times New Roman"/>
          <w:sz w:val="28"/>
          <w:szCs w:val="28"/>
          <w:lang w:val="en-US"/>
        </w:rPr>
        <w:t xml:space="preserve">Ukrainian, Russian, English, </w:t>
      </w:r>
      <w:r w:rsidR="00AC110A" w:rsidRPr="00293883">
        <w:rPr>
          <w:rFonts w:ascii="Times New Roman" w:hAnsi="Times New Roman"/>
          <w:sz w:val="28"/>
          <w:szCs w:val="28"/>
          <w:lang w:val="en-US"/>
        </w:rPr>
        <w:t>and Bulgarian</w:t>
      </w:r>
    </w:p>
    <w:p w:rsidR="00BA305B" w:rsidRPr="00293883" w:rsidRDefault="00BA305B" w:rsidP="008C00FB">
      <w:pPr>
        <w:widowControl w:val="0"/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/>
          <w:sz w:val="16"/>
          <w:szCs w:val="16"/>
        </w:rPr>
      </w:pPr>
    </w:p>
    <w:p w:rsidR="00211AAE" w:rsidRPr="00293883" w:rsidRDefault="00C02929" w:rsidP="008C00F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293883">
        <w:rPr>
          <w:rFonts w:ascii="Times New Roman" w:hAnsi="Times New Roman"/>
          <w:b/>
          <w:sz w:val="28"/>
          <w:szCs w:val="28"/>
          <w:lang w:val="en-US"/>
        </w:rPr>
        <w:t>Instructions</w:t>
      </w:r>
      <w:r w:rsidRPr="00293883">
        <w:rPr>
          <w:rFonts w:ascii="Times New Roman" w:hAnsi="Times New Roman"/>
          <w:b/>
          <w:sz w:val="28"/>
          <w:szCs w:val="28"/>
        </w:rPr>
        <w:t xml:space="preserve"> </w:t>
      </w:r>
      <w:r w:rsidRPr="00293883">
        <w:rPr>
          <w:rFonts w:ascii="Times New Roman" w:hAnsi="Times New Roman"/>
          <w:b/>
          <w:sz w:val="28"/>
          <w:szCs w:val="28"/>
          <w:lang w:val="en-US"/>
        </w:rPr>
        <w:t>to</w:t>
      </w:r>
      <w:r w:rsidRPr="00293883">
        <w:rPr>
          <w:rFonts w:ascii="Times New Roman" w:hAnsi="Times New Roman"/>
          <w:b/>
          <w:sz w:val="28"/>
          <w:szCs w:val="28"/>
        </w:rPr>
        <w:t xml:space="preserve"> </w:t>
      </w:r>
      <w:r w:rsidRPr="00293883">
        <w:rPr>
          <w:rFonts w:ascii="Times New Roman" w:hAnsi="Times New Roman"/>
          <w:b/>
          <w:sz w:val="28"/>
          <w:szCs w:val="28"/>
          <w:lang w:val="en-US"/>
        </w:rPr>
        <w:t>authors</w:t>
      </w:r>
    </w:p>
    <w:p w:rsidR="007343C0" w:rsidRPr="00293883" w:rsidRDefault="00293883" w:rsidP="008C00F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Papers</w:t>
      </w:r>
      <w:r w:rsidR="007343C0" w:rsidRPr="00293883">
        <w:rPr>
          <w:rFonts w:ascii="Times New Roman" w:hAnsi="Times New Roman"/>
          <w:sz w:val="28"/>
          <w:szCs w:val="28"/>
          <w:u w:val="single"/>
          <w:lang w:val="en-US"/>
        </w:rPr>
        <w:t xml:space="preserve"> formatted according to the following requirements:</w:t>
      </w:r>
    </w:p>
    <w:p w:rsidR="00211AAE" w:rsidRPr="00293883" w:rsidRDefault="007343C0" w:rsidP="008C00F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3883">
        <w:rPr>
          <w:rFonts w:ascii="Times New Roman" w:hAnsi="Times New Roman"/>
          <w:i/>
          <w:sz w:val="28"/>
          <w:szCs w:val="28"/>
          <w:lang w:val="en-US"/>
        </w:rPr>
        <w:t>Word processor</w:t>
      </w:r>
      <w:r w:rsidRPr="0029388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D42ED" w:rsidRPr="00293883">
        <w:rPr>
          <w:rFonts w:ascii="Times New Roman" w:hAnsi="Times New Roman"/>
          <w:sz w:val="28"/>
          <w:szCs w:val="28"/>
          <w:lang w:val="en-US"/>
        </w:rPr>
        <w:t>–</w:t>
      </w:r>
      <w:r w:rsidRPr="0029388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02929" w:rsidRPr="00293883">
        <w:rPr>
          <w:rFonts w:ascii="Times New Roman" w:hAnsi="Times New Roman"/>
          <w:sz w:val="28"/>
          <w:szCs w:val="28"/>
          <w:lang w:val="en-US"/>
        </w:rPr>
        <w:t>Microsoft</w:t>
      </w:r>
      <w:r w:rsidR="00C02929" w:rsidRPr="00293883">
        <w:rPr>
          <w:rFonts w:ascii="Times New Roman" w:hAnsi="Times New Roman"/>
          <w:sz w:val="28"/>
          <w:szCs w:val="28"/>
        </w:rPr>
        <w:t xml:space="preserve"> </w:t>
      </w:r>
      <w:r w:rsidR="00C02929" w:rsidRPr="00293883">
        <w:rPr>
          <w:rFonts w:ascii="Times New Roman" w:hAnsi="Times New Roman"/>
          <w:sz w:val="28"/>
          <w:szCs w:val="28"/>
          <w:lang w:val="en-US"/>
        </w:rPr>
        <w:t>Word</w:t>
      </w:r>
      <w:r w:rsidR="00C02929" w:rsidRPr="00293883">
        <w:rPr>
          <w:rFonts w:ascii="Times New Roman" w:hAnsi="Times New Roman"/>
          <w:sz w:val="28"/>
          <w:szCs w:val="28"/>
        </w:rPr>
        <w:t xml:space="preserve"> (</w:t>
      </w:r>
      <w:r w:rsidR="00C02929" w:rsidRPr="00293883">
        <w:rPr>
          <w:rFonts w:ascii="Times New Roman" w:hAnsi="Times New Roman"/>
          <w:sz w:val="28"/>
          <w:szCs w:val="28"/>
          <w:lang w:val="en-US"/>
        </w:rPr>
        <w:t>doc</w:t>
      </w:r>
      <w:r w:rsidR="00C02929" w:rsidRPr="0029388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02929" w:rsidRPr="00293883"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="00211AAE" w:rsidRPr="00293883">
        <w:rPr>
          <w:rFonts w:ascii="Times New Roman" w:hAnsi="Times New Roman"/>
          <w:sz w:val="28"/>
          <w:szCs w:val="28"/>
        </w:rPr>
        <w:t>)</w:t>
      </w:r>
    </w:p>
    <w:p w:rsidR="00FD42ED" w:rsidRPr="00293883" w:rsidRDefault="00FD42ED" w:rsidP="008C00F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93883">
        <w:rPr>
          <w:rFonts w:ascii="Times New Roman" w:hAnsi="Times New Roman"/>
          <w:i/>
          <w:sz w:val="28"/>
          <w:szCs w:val="28"/>
          <w:lang w:val="en-US"/>
        </w:rPr>
        <w:t>Page format</w:t>
      </w:r>
      <w:r w:rsidRPr="00293883"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spellStart"/>
      <w:r w:rsidRPr="00293883">
        <w:rPr>
          <w:rFonts w:ascii="Times New Roman" w:hAnsi="Times New Roman"/>
          <w:sz w:val="28"/>
          <w:szCs w:val="28"/>
          <w:lang w:val="en-US"/>
        </w:rPr>
        <w:t>A4</w:t>
      </w:r>
      <w:proofErr w:type="spellEnd"/>
    </w:p>
    <w:p w:rsidR="00211AAE" w:rsidRPr="00293883" w:rsidRDefault="00FD42ED" w:rsidP="008C00F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93883">
        <w:rPr>
          <w:rFonts w:ascii="Times New Roman" w:hAnsi="Times New Roman"/>
          <w:i/>
          <w:sz w:val="28"/>
          <w:szCs w:val="28"/>
          <w:lang w:val="en-US"/>
        </w:rPr>
        <w:t>Font</w:t>
      </w:r>
      <w:r w:rsidRPr="00293883">
        <w:rPr>
          <w:rFonts w:ascii="Times New Roman" w:hAnsi="Times New Roman"/>
          <w:sz w:val="28"/>
          <w:szCs w:val="28"/>
          <w:lang w:val="en-US"/>
        </w:rPr>
        <w:t xml:space="preserve"> –</w:t>
      </w:r>
      <w:r w:rsidR="00211AAE" w:rsidRPr="0029388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C02929" w:rsidRPr="00293883">
        <w:rPr>
          <w:rFonts w:ascii="Times New Roman" w:hAnsi="Times New Roman"/>
          <w:sz w:val="28"/>
          <w:szCs w:val="28"/>
          <w:lang w:val="en-US"/>
        </w:rPr>
        <w:t>14pt</w:t>
      </w:r>
      <w:proofErr w:type="spellEnd"/>
      <w:r w:rsidR="00C02929" w:rsidRPr="0029388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F2273" w:rsidRPr="00293883">
        <w:rPr>
          <w:rFonts w:ascii="Times New Roman" w:hAnsi="Times New Roman"/>
          <w:sz w:val="28"/>
          <w:szCs w:val="28"/>
          <w:lang w:val="en-US"/>
        </w:rPr>
        <w:t>Times</w:t>
      </w:r>
      <w:r w:rsidR="00C02929" w:rsidRPr="0029388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F2273" w:rsidRPr="00293883">
        <w:rPr>
          <w:rFonts w:ascii="Times New Roman" w:hAnsi="Times New Roman"/>
          <w:sz w:val="28"/>
          <w:szCs w:val="28"/>
          <w:lang w:val="en-US"/>
        </w:rPr>
        <w:t>New</w:t>
      </w:r>
      <w:r w:rsidR="00C02929" w:rsidRPr="0029388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F2273" w:rsidRPr="00293883">
        <w:rPr>
          <w:rFonts w:ascii="Times New Roman" w:hAnsi="Times New Roman"/>
          <w:sz w:val="28"/>
          <w:szCs w:val="28"/>
          <w:lang w:val="en-US"/>
        </w:rPr>
        <w:t>Roman</w:t>
      </w:r>
      <w:r w:rsidRPr="00293883">
        <w:rPr>
          <w:rFonts w:ascii="Times New Roman" w:hAnsi="Times New Roman"/>
          <w:sz w:val="28"/>
          <w:szCs w:val="28"/>
          <w:lang w:val="en-US"/>
        </w:rPr>
        <w:t xml:space="preserve"> (only!)</w:t>
      </w:r>
    </w:p>
    <w:p w:rsidR="005B6418" w:rsidRPr="00293883" w:rsidRDefault="00FD42ED" w:rsidP="008C00F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93883">
        <w:rPr>
          <w:rFonts w:ascii="Times New Roman" w:hAnsi="Times New Roman"/>
          <w:i/>
          <w:sz w:val="28"/>
          <w:szCs w:val="28"/>
          <w:lang w:val="en-US"/>
        </w:rPr>
        <w:t>H</w:t>
      </w:r>
      <w:r w:rsidR="00C02929" w:rsidRPr="00293883">
        <w:rPr>
          <w:rFonts w:ascii="Times New Roman" w:hAnsi="Times New Roman"/>
          <w:i/>
          <w:sz w:val="28"/>
          <w:szCs w:val="28"/>
          <w:lang w:val="en-US"/>
        </w:rPr>
        <w:t>orizontal and vertical margins</w:t>
      </w:r>
      <w:r w:rsidR="00C02929" w:rsidRPr="00293883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="00211AAE" w:rsidRPr="00293883">
        <w:rPr>
          <w:rFonts w:ascii="Times New Roman" w:hAnsi="Times New Roman"/>
          <w:sz w:val="28"/>
          <w:szCs w:val="28"/>
          <w:lang w:val="en-US"/>
        </w:rPr>
        <w:t>2 cm</w:t>
      </w:r>
    </w:p>
    <w:p w:rsidR="00FD42ED" w:rsidRPr="00293883" w:rsidRDefault="00FD42ED" w:rsidP="008C00F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93883">
        <w:rPr>
          <w:rFonts w:ascii="Times New Roman" w:hAnsi="Times New Roman"/>
          <w:i/>
          <w:sz w:val="28"/>
          <w:szCs w:val="28"/>
          <w:lang w:val="en-US"/>
        </w:rPr>
        <w:t>Interline spacing</w:t>
      </w:r>
      <w:r w:rsidRPr="00293883">
        <w:rPr>
          <w:rFonts w:ascii="Times New Roman" w:hAnsi="Times New Roman"/>
          <w:sz w:val="28"/>
          <w:szCs w:val="28"/>
          <w:lang w:val="en-US"/>
        </w:rPr>
        <w:t xml:space="preserve"> – one-and-a-half space (1</w:t>
      </w:r>
      <w:proofErr w:type="gramStart"/>
      <w:r w:rsidRPr="00293883">
        <w:rPr>
          <w:rFonts w:ascii="Times New Roman" w:hAnsi="Times New Roman"/>
          <w:sz w:val="28"/>
          <w:szCs w:val="28"/>
          <w:lang w:val="en-US"/>
        </w:rPr>
        <w:t>,5</w:t>
      </w:r>
      <w:proofErr w:type="gramEnd"/>
      <w:r w:rsidRPr="00293883">
        <w:rPr>
          <w:rFonts w:ascii="Times New Roman" w:hAnsi="Times New Roman"/>
          <w:sz w:val="28"/>
          <w:szCs w:val="28"/>
          <w:lang w:val="en-US"/>
        </w:rPr>
        <w:t>)</w:t>
      </w:r>
    </w:p>
    <w:p w:rsidR="00FD42ED" w:rsidRPr="00293883" w:rsidRDefault="00FD42ED" w:rsidP="008C00F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93883">
        <w:rPr>
          <w:rFonts w:ascii="Times New Roman" w:hAnsi="Times New Roman"/>
          <w:i/>
          <w:sz w:val="28"/>
          <w:szCs w:val="28"/>
          <w:lang w:val="en-US"/>
        </w:rPr>
        <w:t>Indention</w:t>
      </w:r>
      <w:r w:rsidRPr="00293883">
        <w:rPr>
          <w:rFonts w:ascii="Times New Roman" w:hAnsi="Times New Roman"/>
          <w:sz w:val="28"/>
          <w:szCs w:val="28"/>
          <w:lang w:val="en-US"/>
        </w:rPr>
        <w:t xml:space="preserve"> – 1 cm</w:t>
      </w:r>
    </w:p>
    <w:p w:rsidR="00D95299" w:rsidRPr="00293883" w:rsidRDefault="00D464E7" w:rsidP="008C00F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93883">
        <w:rPr>
          <w:rFonts w:ascii="Times New Roman" w:hAnsi="Times New Roman"/>
          <w:sz w:val="28"/>
          <w:szCs w:val="28"/>
          <w:lang w:val="en-US"/>
        </w:rPr>
        <w:t>W</w:t>
      </w:r>
      <w:r w:rsidR="00D95299" w:rsidRPr="00293883">
        <w:rPr>
          <w:rFonts w:ascii="Times New Roman" w:hAnsi="Times New Roman"/>
          <w:sz w:val="28"/>
          <w:szCs w:val="28"/>
          <w:lang w:val="en-US"/>
        </w:rPr>
        <w:t>ithout pagination</w:t>
      </w:r>
    </w:p>
    <w:p w:rsidR="00FD42ED" w:rsidRPr="00293883" w:rsidRDefault="003F01CF" w:rsidP="008C00F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293883">
        <w:rPr>
          <w:rFonts w:ascii="Times New Roman" w:hAnsi="Times New Roman"/>
          <w:sz w:val="28"/>
          <w:szCs w:val="28"/>
          <w:u w:val="single"/>
          <w:lang w:val="en-US"/>
        </w:rPr>
        <w:t>Papers</w:t>
      </w:r>
      <w:r w:rsidR="00FD42ED" w:rsidRPr="00293883">
        <w:rPr>
          <w:rFonts w:ascii="Times New Roman" w:hAnsi="Times New Roman"/>
          <w:sz w:val="28"/>
          <w:szCs w:val="28"/>
          <w:u w:val="single"/>
          <w:lang w:val="en-US"/>
        </w:rPr>
        <w:t xml:space="preserve"> design:</w:t>
      </w:r>
    </w:p>
    <w:p w:rsidR="00FD42ED" w:rsidRPr="00293883" w:rsidRDefault="00D464E7" w:rsidP="00293883">
      <w:pPr>
        <w:widowControl w:val="0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293883">
        <w:rPr>
          <w:rFonts w:ascii="Times New Roman" w:hAnsi="Times New Roman"/>
          <w:i/>
          <w:sz w:val="28"/>
          <w:szCs w:val="28"/>
          <w:lang w:val="en-US"/>
        </w:rPr>
        <w:t>A</w:t>
      </w:r>
      <w:r w:rsidR="00FD42ED" w:rsidRPr="00293883">
        <w:rPr>
          <w:rFonts w:ascii="Times New Roman" w:hAnsi="Times New Roman"/>
          <w:i/>
          <w:sz w:val="28"/>
          <w:szCs w:val="28"/>
          <w:lang w:val="en-US"/>
        </w:rPr>
        <w:t xml:space="preserve">uthor’s </w:t>
      </w:r>
      <w:r w:rsidR="003F01CF" w:rsidRPr="00293883">
        <w:rPr>
          <w:rFonts w:ascii="Times New Roman" w:hAnsi="Times New Roman"/>
          <w:i/>
          <w:sz w:val="28"/>
          <w:szCs w:val="28"/>
          <w:lang w:val="en-US"/>
        </w:rPr>
        <w:t xml:space="preserve">name and </w:t>
      </w:r>
      <w:r w:rsidR="00FD42ED" w:rsidRPr="00293883">
        <w:rPr>
          <w:rFonts w:ascii="Times New Roman" w:hAnsi="Times New Roman"/>
          <w:i/>
          <w:sz w:val="28"/>
          <w:szCs w:val="28"/>
          <w:lang w:val="en-US"/>
        </w:rPr>
        <w:t>surname</w:t>
      </w:r>
      <w:r w:rsidR="003F01CF" w:rsidRPr="00293883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FD42ED" w:rsidRPr="00293883">
        <w:rPr>
          <w:rFonts w:ascii="Times New Roman" w:hAnsi="Times New Roman"/>
          <w:i/>
          <w:sz w:val="28"/>
          <w:szCs w:val="28"/>
          <w:lang w:val="en-US"/>
        </w:rPr>
        <w:t xml:space="preserve">– </w:t>
      </w:r>
      <w:r w:rsidR="00FD42ED" w:rsidRPr="00293883">
        <w:rPr>
          <w:rFonts w:ascii="Times New Roman" w:hAnsi="Times New Roman"/>
          <w:sz w:val="28"/>
          <w:szCs w:val="28"/>
          <w:lang w:val="en-US"/>
        </w:rPr>
        <w:t>in the right</w:t>
      </w:r>
      <w:r w:rsidR="00FD42ED" w:rsidRPr="00293883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FD42ED" w:rsidRPr="00293883">
        <w:rPr>
          <w:rFonts w:ascii="Times New Roman" w:hAnsi="Times New Roman"/>
          <w:sz w:val="28"/>
          <w:szCs w:val="28"/>
          <w:lang w:val="en-US"/>
        </w:rPr>
        <w:t xml:space="preserve">upper corner (in capital letters and </w:t>
      </w:r>
      <w:r w:rsidR="00FD42ED" w:rsidRPr="00293883">
        <w:rPr>
          <w:rFonts w:ascii="Times New Roman" w:hAnsi="Times New Roman"/>
          <w:sz w:val="28"/>
          <w:szCs w:val="28"/>
          <w:lang w:val="en-US"/>
        </w:rPr>
        <w:lastRenderedPageBreak/>
        <w:t>boldface font)</w:t>
      </w:r>
    </w:p>
    <w:p w:rsidR="00FD42ED" w:rsidRPr="00293883" w:rsidRDefault="00D464E7" w:rsidP="00293883">
      <w:pPr>
        <w:widowControl w:val="0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293883">
        <w:rPr>
          <w:rFonts w:ascii="Times New Roman" w:hAnsi="Times New Roman"/>
          <w:i/>
          <w:sz w:val="28"/>
          <w:szCs w:val="28"/>
          <w:lang w:val="en-US"/>
        </w:rPr>
        <w:t>A</w:t>
      </w:r>
      <w:r w:rsidR="00FD42ED" w:rsidRPr="00293883">
        <w:rPr>
          <w:rFonts w:ascii="Times New Roman" w:hAnsi="Times New Roman"/>
          <w:i/>
          <w:sz w:val="28"/>
          <w:szCs w:val="28"/>
          <w:lang w:val="en-US"/>
        </w:rPr>
        <w:t xml:space="preserve">uthor’s academic degree and rank, position, the name of the university or organization, city, country </w:t>
      </w:r>
      <w:r w:rsidR="00FD42ED" w:rsidRPr="00293883">
        <w:rPr>
          <w:rFonts w:ascii="Times New Roman" w:hAnsi="Times New Roman"/>
          <w:sz w:val="28"/>
          <w:szCs w:val="28"/>
          <w:lang w:val="en-US"/>
        </w:rPr>
        <w:t>– in the right</w:t>
      </w:r>
      <w:r w:rsidR="00FD42ED" w:rsidRPr="00293883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FD42ED" w:rsidRPr="00293883">
        <w:rPr>
          <w:rFonts w:ascii="Times New Roman" w:hAnsi="Times New Roman"/>
          <w:sz w:val="28"/>
          <w:szCs w:val="28"/>
          <w:lang w:val="en-US"/>
        </w:rPr>
        <w:t xml:space="preserve">upper corner after </w:t>
      </w:r>
      <w:r w:rsidRPr="00293883">
        <w:rPr>
          <w:rFonts w:ascii="Times New Roman" w:hAnsi="Times New Roman"/>
          <w:sz w:val="28"/>
          <w:szCs w:val="28"/>
          <w:lang w:val="en-US"/>
        </w:rPr>
        <w:t>author’s name</w:t>
      </w:r>
    </w:p>
    <w:p w:rsidR="00D464E7" w:rsidRPr="00293883" w:rsidRDefault="00D464E7" w:rsidP="00293883">
      <w:pPr>
        <w:widowControl w:val="0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293883">
        <w:rPr>
          <w:rFonts w:ascii="Times New Roman" w:hAnsi="Times New Roman"/>
          <w:i/>
          <w:sz w:val="28"/>
          <w:szCs w:val="28"/>
          <w:lang w:val="en-US"/>
        </w:rPr>
        <w:t>Empty line</w:t>
      </w:r>
      <w:r w:rsidRPr="00293883">
        <w:rPr>
          <w:rFonts w:ascii="Times New Roman" w:hAnsi="Times New Roman"/>
          <w:sz w:val="28"/>
          <w:szCs w:val="28"/>
          <w:lang w:val="en-US"/>
        </w:rPr>
        <w:t xml:space="preserve"> should follow before </w:t>
      </w:r>
      <w:r w:rsidR="006C763F" w:rsidRPr="00293883">
        <w:rPr>
          <w:rFonts w:ascii="Times New Roman" w:hAnsi="Times New Roman"/>
          <w:sz w:val="28"/>
          <w:szCs w:val="28"/>
          <w:lang w:val="en-US"/>
        </w:rPr>
        <w:t xml:space="preserve">and after </w:t>
      </w:r>
      <w:r w:rsidRPr="00293883">
        <w:rPr>
          <w:rFonts w:ascii="Times New Roman" w:hAnsi="Times New Roman"/>
          <w:sz w:val="28"/>
          <w:szCs w:val="28"/>
          <w:lang w:val="en-US"/>
        </w:rPr>
        <w:t>the title</w:t>
      </w:r>
    </w:p>
    <w:p w:rsidR="00D464E7" w:rsidRPr="00293883" w:rsidRDefault="00D464E7" w:rsidP="00293883">
      <w:pPr>
        <w:widowControl w:val="0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293883">
        <w:rPr>
          <w:rFonts w:ascii="Times New Roman" w:hAnsi="Times New Roman"/>
          <w:i/>
          <w:sz w:val="28"/>
          <w:szCs w:val="28"/>
          <w:lang w:val="en-US"/>
        </w:rPr>
        <w:t>Title of the article –</w:t>
      </w:r>
      <w:r w:rsidRPr="00293883">
        <w:rPr>
          <w:rFonts w:ascii="Times New Roman" w:hAnsi="Times New Roman"/>
          <w:sz w:val="28"/>
          <w:szCs w:val="28"/>
          <w:lang w:val="en-US"/>
        </w:rPr>
        <w:t xml:space="preserve"> in the middle (in capital letters and boldface font)</w:t>
      </w:r>
    </w:p>
    <w:p w:rsidR="00D464E7" w:rsidRPr="00293883" w:rsidRDefault="00D464E7" w:rsidP="00293883">
      <w:pPr>
        <w:widowControl w:val="0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293883">
        <w:rPr>
          <w:rFonts w:ascii="Times New Roman" w:hAnsi="Times New Roman"/>
          <w:i/>
          <w:sz w:val="28"/>
          <w:szCs w:val="28"/>
          <w:lang w:val="en-US"/>
        </w:rPr>
        <w:t xml:space="preserve">Annotations </w:t>
      </w:r>
      <w:r w:rsidRPr="00293883">
        <w:rPr>
          <w:rFonts w:ascii="Times New Roman" w:hAnsi="Times New Roman"/>
          <w:sz w:val="28"/>
          <w:szCs w:val="28"/>
          <w:lang w:val="en-US"/>
        </w:rPr>
        <w:t>in Ukrainian (Russian, Bulgarian) and English</w:t>
      </w:r>
      <w:r w:rsidR="000D5F25" w:rsidRPr="00293883">
        <w:rPr>
          <w:rFonts w:ascii="Times New Roman" w:hAnsi="Times New Roman"/>
          <w:i/>
          <w:sz w:val="28"/>
          <w:szCs w:val="28"/>
          <w:lang w:val="en-US"/>
        </w:rPr>
        <w:t xml:space="preserve"> – </w:t>
      </w:r>
      <w:r w:rsidR="000D5F25" w:rsidRPr="00293883">
        <w:rPr>
          <w:rFonts w:ascii="Times New Roman" w:hAnsi="Times New Roman"/>
          <w:sz w:val="28"/>
          <w:szCs w:val="28"/>
          <w:lang w:val="en-US"/>
        </w:rPr>
        <w:t>3</w:t>
      </w:r>
      <w:r w:rsidR="000D5F25" w:rsidRPr="00293883">
        <w:rPr>
          <w:rFonts w:ascii="Times New Roman" w:hAnsi="Times New Roman"/>
          <w:i/>
          <w:sz w:val="28"/>
          <w:szCs w:val="28"/>
          <w:lang w:val="en-US"/>
        </w:rPr>
        <w:t>–</w:t>
      </w:r>
      <w:r w:rsidR="000D5F25" w:rsidRPr="00293883">
        <w:rPr>
          <w:rFonts w:ascii="Times New Roman" w:hAnsi="Times New Roman"/>
          <w:sz w:val="28"/>
          <w:szCs w:val="28"/>
          <w:lang w:val="en-US"/>
        </w:rPr>
        <w:t>4 sentences – before the main text</w:t>
      </w:r>
      <w:r w:rsidR="003F01CF" w:rsidRPr="00293883">
        <w:rPr>
          <w:rFonts w:ascii="Times New Roman" w:hAnsi="Times New Roman"/>
          <w:sz w:val="28"/>
          <w:szCs w:val="28"/>
          <w:lang w:val="en-US"/>
        </w:rPr>
        <w:t>. Pay attention: in English text there is only one annotation (in English)</w:t>
      </w:r>
    </w:p>
    <w:p w:rsidR="000D5F25" w:rsidRPr="00293883" w:rsidRDefault="000D5F25" w:rsidP="00293883">
      <w:pPr>
        <w:widowControl w:val="0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293883">
        <w:rPr>
          <w:rFonts w:ascii="Times New Roman" w:hAnsi="Times New Roman"/>
          <w:i/>
          <w:sz w:val="28"/>
          <w:szCs w:val="28"/>
          <w:lang w:val="en-US"/>
        </w:rPr>
        <w:t xml:space="preserve">References in the text </w:t>
      </w:r>
      <w:r w:rsidRPr="00293883">
        <w:rPr>
          <w:rFonts w:ascii="Times New Roman" w:hAnsi="Times New Roman"/>
          <w:sz w:val="28"/>
          <w:szCs w:val="28"/>
          <w:lang w:val="en-US"/>
        </w:rPr>
        <w:t xml:space="preserve">are formatted according to </w:t>
      </w:r>
      <w:proofErr w:type="spellStart"/>
      <w:r w:rsidRPr="00293883">
        <w:rPr>
          <w:rFonts w:ascii="Times New Roman" w:hAnsi="Times New Roman"/>
          <w:sz w:val="28"/>
          <w:szCs w:val="28"/>
          <w:lang w:val="en-US"/>
        </w:rPr>
        <w:t>GOST</w:t>
      </w:r>
      <w:proofErr w:type="spellEnd"/>
      <w:r w:rsidRPr="00293883">
        <w:rPr>
          <w:rFonts w:ascii="Times New Roman" w:hAnsi="Times New Roman"/>
          <w:sz w:val="28"/>
          <w:szCs w:val="28"/>
          <w:lang w:val="en-US"/>
        </w:rPr>
        <w:t xml:space="preserve">, e.g.: [1, </w:t>
      </w:r>
      <w:proofErr w:type="spellStart"/>
      <w:r w:rsidRPr="00293883">
        <w:rPr>
          <w:rFonts w:ascii="Times New Roman" w:hAnsi="Times New Roman"/>
          <w:sz w:val="28"/>
          <w:szCs w:val="28"/>
          <w:lang w:val="en-US"/>
        </w:rPr>
        <w:t>p.10</w:t>
      </w:r>
      <w:proofErr w:type="spellEnd"/>
      <w:r w:rsidRPr="00293883">
        <w:rPr>
          <w:rFonts w:ascii="Times New Roman" w:hAnsi="Times New Roman"/>
          <w:sz w:val="28"/>
          <w:szCs w:val="28"/>
          <w:lang w:val="en-US"/>
        </w:rPr>
        <w:t>], [2; 3, </w:t>
      </w:r>
      <w:proofErr w:type="spellStart"/>
      <w:r w:rsidRPr="00293883">
        <w:rPr>
          <w:rFonts w:ascii="Times New Roman" w:hAnsi="Times New Roman"/>
          <w:sz w:val="28"/>
          <w:szCs w:val="28"/>
          <w:lang w:val="en-US"/>
        </w:rPr>
        <w:t>p.15</w:t>
      </w:r>
      <w:proofErr w:type="spellEnd"/>
      <w:r w:rsidRPr="00293883">
        <w:rPr>
          <w:rFonts w:ascii="Times New Roman" w:hAnsi="Times New Roman"/>
          <w:sz w:val="28"/>
          <w:szCs w:val="28"/>
          <w:lang w:val="en-US"/>
        </w:rPr>
        <w:t>], [5].</w:t>
      </w:r>
    </w:p>
    <w:p w:rsidR="000D5F25" w:rsidRPr="00293883" w:rsidRDefault="000D5F25" w:rsidP="00293883">
      <w:pPr>
        <w:widowControl w:val="0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293883">
        <w:rPr>
          <w:rFonts w:ascii="Times New Roman" w:hAnsi="Times New Roman"/>
          <w:i/>
          <w:sz w:val="28"/>
          <w:szCs w:val="28"/>
          <w:lang w:val="en-US"/>
        </w:rPr>
        <w:t xml:space="preserve">Bibliography (References) </w:t>
      </w:r>
      <w:r w:rsidRPr="00293883">
        <w:rPr>
          <w:rFonts w:ascii="Times New Roman" w:hAnsi="Times New Roman"/>
          <w:sz w:val="28"/>
          <w:szCs w:val="28"/>
          <w:lang w:val="en-US"/>
        </w:rPr>
        <w:t xml:space="preserve">should be listed at the end of abstracts in order of mention in the text and formatted according to </w:t>
      </w:r>
      <w:proofErr w:type="spellStart"/>
      <w:r w:rsidRPr="00293883">
        <w:rPr>
          <w:rFonts w:ascii="Times New Roman" w:hAnsi="Times New Roman"/>
          <w:sz w:val="28"/>
          <w:szCs w:val="28"/>
          <w:lang w:val="en-US"/>
        </w:rPr>
        <w:t>GOST</w:t>
      </w:r>
      <w:proofErr w:type="spellEnd"/>
      <w:r w:rsidR="00E7266C" w:rsidRPr="0029388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7266C" w:rsidRPr="00293883">
        <w:rPr>
          <w:rFonts w:ascii="Times New Roman" w:hAnsi="Times New Roman"/>
          <w:sz w:val="28"/>
          <w:szCs w:val="28"/>
          <w:lang w:val="en-US"/>
        </w:rPr>
        <w:t>7.1:2006</w:t>
      </w:r>
    </w:p>
    <w:p w:rsidR="00204B98" w:rsidRPr="00293883" w:rsidRDefault="00204B98" w:rsidP="00293883">
      <w:pPr>
        <w:widowControl w:val="0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293883">
        <w:rPr>
          <w:rFonts w:ascii="Times New Roman" w:hAnsi="Times New Roman"/>
          <w:sz w:val="28"/>
          <w:szCs w:val="28"/>
          <w:lang w:val="en-US"/>
        </w:rPr>
        <w:t>No automatic numbering/bullets for any lists (including reference lists) is allowed</w:t>
      </w:r>
    </w:p>
    <w:p w:rsidR="00D95299" w:rsidRPr="00293883" w:rsidRDefault="00E7266C" w:rsidP="00293883">
      <w:pPr>
        <w:widowControl w:val="0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293883">
        <w:rPr>
          <w:rFonts w:ascii="Times New Roman" w:hAnsi="Times New Roman"/>
          <w:sz w:val="28"/>
          <w:szCs w:val="28"/>
          <w:lang w:val="en-US"/>
        </w:rPr>
        <w:t>Volume of the paper</w:t>
      </w:r>
      <w:r w:rsidR="00366CC2" w:rsidRPr="0029388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93883">
        <w:rPr>
          <w:rFonts w:ascii="Times New Roman" w:hAnsi="Times New Roman"/>
          <w:sz w:val="28"/>
          <w:szCs w:val="28"/>
          <w:lang w:val="en-US"/>
        </w:rPr>
        <w:t>– 5</w:t>
      </w:r>
      <w:r w:rsidRPr="00293883">
        <w:rPr>
          <w:rFonts w:ascii="Times New Roman" w:hAnsi="Times New Roman"/>
          <w:sz w:val="28"/>
          <w:szCs w:val="28"/>
          <w:lang w:val="en-US"/>
        </w:rPr>
        <w:t>–</w:t>
      </w:r>
      <w:r w:rsidRPr="00293883">
        <w:rPr>
          <w:rFonts w:ascii="Times New Roman" w:hAnsi="Times New Roman"/>
          <w:sz w:val="28"/>
          <w:szCs w:val="28"/>
          <w:lang w:val="en-US"/>
        </w:rPr>
        <w:t xml:space="preserve">6 </w:t>
      </w:r>
      <w:r w:rsidR="00366CC2" w:rsidRPr="00293883">
        <w:rPr>
          <w:rFonts w:ascii="Times New Roman" w:hAnsi="Times New Roman"/>
          <w:sz w:val="28"/>
          <w:szCs w:val="28"/>
          <w:lang w:val="en-US"/>
        </w:rPr>
        <w:t>printed</w:t>
      </w:r>
      <w:r w:rsidR="00FD42ED" w:rsidRPr="00293883">
        <w:rPr>
          <w:rFonts w:ascii="Times New Roman" w:hAnsi="Times New Roman"/>
          <w:sz w:val="28"/>
          <w:szCs w:val="28"/>
          <w:lang w:val="en-US"/>
        </w:rPr>
        <w:t xml:space="preserve"> pages</w:t>
      </w:r>
    </w:p>
    <w:p w:rsidR="00D95299" w:rsidRPr="00293883" w:rsidRDefault="00D95299" w:rsidP="008C00FB">
      <w:pPr>
        <w:widowControl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5231D" w:rsidRPr="00293883" w:rsidRDefault="0045231D" w:rsidP="008C00FB">
      <w:pPr>
        <w:widowControl w:val="0"/>
        <w:tabs>
          <w:tab w:val="left" w:pos="426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93883">
        <w:rPr>
          <w:rFonts w:ascii="Times New Roman" w:hAnsi="Times New Roman"/>
          <w:b/>
          <w:i/>
          <w:sz w:val="28"/>
          <w:szCs w:val="28"/>
          <w:lang w:val="en-US"/>
        </w:rPr>
        <w:t>Please read the following guidelines carefully and adjust your paper accordingly before final submission</w:t>
      </w:r>
      <w:r w:rsidR="0058154D" w:rsidRPr="00293883">
        <w:rPr>
          <w:rFonts w:ascii="Times New Roman" w:hAnsi="Times New Roman"/>
          <w:b/>
          <w:i/>
          <w:sz w:val="28"/>
          <w:szCs w:val="28"/>
          <w:lang w:val="en-US"/>
        </w:rPr>
        <w:t xml:space="preserve">. </w:t>
      </w:r>
      <w:r w:rsidR="0058154D" w:rsidRPr="00293883">
        <w:rPr>
          <w:rFonts w:ascii="Times New Roman" w:hAnsi="Times New Roman"/>
          <w:sz w:val="28"/>
          <w:szCs w:val="28"/>
          <w:lang w:val="en-US"/>
        </w:rPr>
        <w:t>The editorial board reserves the right to edit articles without changing the scientific contents of the author's variant.</w:t>
      </w:r>
    </w:p>
    <w:p w:rsidR="0045231D" w:rsidRPr="00293883" w:rsidRDefault="0045231D" w:rsidP="008C00FB">
      <w:pPr>
        <w:widowControl w:val="0"/>
        <w:tabs>
          <w:tab w:val="left" w:pos="426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95299" w:rsidRDefault="00D95299" w:rsidP="008C00FB">
      <w:pPr>
        <w:widowControl w:val="0"/>
        <w:tabs>
          <w:tab w:val="left" w:pos="426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93883">
        <w:rPr>
          <w:rFonts w:ascii="Times New Roman" w:hAnsi="Times New Roman"/>
          <w:sz w:val="28"/>
          <w:szCs w:val="28"/>
          <w:lang w:val="en-US"/>
        </w:rPr>
        <w:t xml:space="preserve">It is proposed </w:t>
      </w:r>
      <w:r w:rsidRPr="00293883">
        <w:rPr>
          <w:rFonts w:ascii="Times New Roman" w:hAnsi="Times New Roman"/>
          <w:sz w:val="28"/>
          <w:szCs w:val="28"/>
          <w:u w:val="single"/>
          <w:lang w:val="en-US"/>
        </w:rPr>
        <w:t>two forms of participation</w:t>
      </w:r>
      <w:r w:rsidRPr="00293883">
        <w:rPr>
          <w:rFonts w:ascii="Times New Roman" w:hAnsi="Times New Roman"/>
          <w:sz w:val="28"/>
          <w:szCs w:val="28"/>
          <w:lang w:val="en-US"/>
        </w:rPr>
        <w:t>: absentee participation and direct participation.</w:t>
      </w:r>
    </w:p>
    <w:p w:rsidR="00306B12" w:rsidRDefault="00306B12" w:rsidP="008C00FB">
      <w:pPr>
        <w:widowControl w:val="0"/>
        <w:tabs>
          <w:tab w:val="left" w:pos="426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7684C" w:rsidRPr="00293883" w:rsidRDefault="00306B12" w:rsidP="008C00FB">
      <w:pPr>
        <w:widowControl w:val="0"/>
        <w:tabs>
          <w:tab w:val="left" w:pos="426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 coasts for accommodation, food, transportation and travelling are paid by the participants. </w:t>
      </w:r>
      <w:r w:rsidR="008876BB" w:rsidRPr="00293883">
        <w:rPr>
          <w:rFonts w:ascii="Times New Roman" w:hAnsi="Times New Roman"/>
          <w:sz w:val="28"/>
          <w:szCs w:val="28"/>
          <w:lang w:val="en-US"/>
        </w:rPr>
        <w:t>Organizing Committee undertakes to forward by post collected papers.</w:t>
      </w:r>
    </w:p>
    <w:p w:rsidR="00260C68" w:rsidRPr="00293883" w:rsidRDefault="00260C68" w:rsidP="008C00FB">
      <w:pPr>
        <w:widowControl w:val="0"/>
        <w:tabs>
          <w:tab w:val="left" w:pos="426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260C68" w:rsidRPr="00293883" w:rsidRDefault="0091291E" w:rsidP="008C00FB">
      <w:pPr>
        <w:widowControl w:val="0"/>
        <w:tabs>
          <w:tab w:val="left" w:pos="426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93883">
        <w:rPr>
          <w:rFonts w:ascii="Times New Roman" w:hAnsi="Times New Roman"/>
          <w:sz w:val="28"/>
          <w:szCs w:val="28"/>
          <w:lang w:val="en-US"/>
        </w:rPr>
        <w:t>The</w:t>
      </w:r>
      <w:r w:rsidRPr="00293883">
        <w:rPr>
          <w:rFonts w:ascii="Times New Roman" w:hAnsi="Times New Roman"/>
          <w:sz w:val="28"/>
          <w:szCs w:val="28"/>
        </w:rPr>
        <w:t xml:space="preserve"> </w:t>
      </w:r>
      <w:r w:rsidRPr="00293883">
        <w:rPr>
          <w:rFonts w:ascii="Times New Roman" w:hAnsi="Times New Roman"/>
          <w:sz w:val="28"/>
          <w:szCs w:val="28"/>
          <w:lang w:val="en-US"/>
        </w:rPr>
        <w:t>author</w:t>
      </w:r>
      <w:r w:rsidRPr="00293883">
        <w:rPr>
          <w:rFonts w:ascii="Times New Roman" w:hAnsi="Times New Roman"/>
          <w:sz w:val="28"/>
          <w:szCs w:val="28"/>
        </w:rPr>
        <w:t xml:space="preserve"> </w:t>
      </w:r>
      <w:r w:rsidRPr="00293883">
        <w:rPr>
          <w:rFonts w:ascii="Times New Roman" w:hAnsi="Times New Roman"/>
          <w:sz w:val="28"/>
          <w:szCs w:val="28"/>
          <w:lang w:val="en-US"/>
        </w:rPr>
        <w:t>should</w:t>
      </w:r>
      <w:r w:rsidRPr="00293883">
        <w:rPr>
          <w:rFonts w:ascii="Times New Roman" w:hAnsi="Times New Roman"/>
          <w:sz w:val="28"/>
          <w:szCs w:val="28"/>
        </w:rPr>
        <w:t xml:space="preserve"> </w:t>
      </w:r>
      <w:r w:rsidRPr="00293883">
        <w:rPr>
          <w:rFonts w:ascii="Times New Roman" w:hAnsi="Times New Roman"/>
          <w:sz w:val="28"/>
          <w:szCs w:val="28"/>
          <w:lang w:val="en-US"/>
        </w:rPr>
        <w:t>send</w:t>
      </w:r>
      <w:r w:rsidRPr="00293883">
        <w:rPr>
          <w:rFonts w:ascii="Times New Roman" w:hAnsi="Times New Roman"/>
          <w:sz w:val="28"/>
          <w:szCs w:val="28"/>
        </w:rPr>
        <w:t xml:space="preserve"> </w:t>
      </w:r>
      <w:r w:rsidR="00A218A2" w:rsidRPr="00293883">
        <w:rPr>
          <w:rFonts w:ascii="Times New Roman" w:hAnsi="Times New Roman"/>
          <w:sz w:val="28"/>
          <w:szCs w:val="28"/>
          <w:lang w:val="en-US"/>
        </w:rPr>
        <w:t xml:space="preserve">the following files </w:t>
      </w:r>
      <w:r w:rsidR="00E13AB7" w:rsidRPr="00293883">
        <w:rPr>
          <w:rFonts w:ascii="Times New Roman" w:hAnsi="Times New Roman"/>
          <w:sz w:val="28"/>
          <w:szCs w:val="28"/>
          <w:lang w:val="en-US"/>
        </w:rPr>
        <w:t>via</w:t>
      </w:r>
      <w:r w:rsidRPr="00293883">
        <w:rPr>
          <w:rFonts w:ascii="Times New Roman" w:hAnsi="Times New Roman"/>
          <w:sz w:val="28"/>
          <w:szCs w:val="28"/>
        </w:rPr>
        <w:t xml:space="preserve"> </w:t>
      </w:r>
      <w:r w:rsidR="00C02929" w:rsidRPr="00293883">
        <w:rPr>
          <w:rFonts w:ascii="Times New Roman" w:hAnsi="Times New Roman"/>
          <w:sz w:val="28"/>
          <w:szCs w:val="28"/>
          <w:lang w:val="en-US"/>
        </w:rPr>
        <w:t>e-mail</w:t>
      </w:r>
      <w:r w:rsidR="00E80FE3" w:rsidRPr="00293883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C620DB" w:rsidRPr="00293883">
          <w:rPr>
            <w:rStyle w:val="a4"/>
            <w:rFonts w:ascii="Times New Roman" w:hAnsi="Times New Roman"/>
            <w:b/>
            <w:color w:val="auto"/>
            <w:sz w:val="28"/>
            <w:szCs w:val="28"/>
            <w:lang w:val="en-US"/>
          </w:rPr>
          <w:t>victor</w:t>
        </w:r>
        <w:r w:rsidR="00C620DB" w:rsidRPr="00293883"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>.</w:t>
        </w:r>
        <w:r w:rsidR="00C620DB" w:rsidRPr="00293883">
          <w:rPr>
            <w:rStyle w:val="a4"/>
            <w:rFonts w:ascii="Times New Roman" w:hAnsi="Times New Roman"/>
            <w:b/>
            <w:color w:val="auto"/>
            <w:sz w:val="28"/>
            <w:szCs w:val="28"/>
            <w:lang w:val="en-US"/>
          </w:rPr>
          <w:t>gladenko</w:t>
        </w:r>
        <w:r w:rsidR="00C620DB" w:rsidRPr="00293883"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>@</w:t>
        </w:r>
        <w:r w:rsidR="00C620DB" w:rsidRPr="00293883">
          <w:rPr>
            <w:rStyle w:val="a4"/>
            <w:rFonts w:ascii="Times New Roman" w:hAnsi="Times New Roman"/>
            <w:b/>
            <w:color w:val="auto"/>
            <w:sz w:val="28"/>
            <w:szCs w:val="28"/>
            <w:lang w:val="en-US"/>
          </w:rPr>
          <w:t>gmail</w:t>
        </w:r>
        <w:r w:rsidR="00C620DB" w:rsidRPr="00293883"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>.</w:t>
        </w:r>
        <w:r w:rsidR="00C620DB" w:rsidRPr="00293883">
          <w:rPr>
            <w:rStyle w:val="a4"/>
            <w:rFonts w:ascii="Times New Roman" w:hAnsi="Times New Roman"/>
            <w:b/>
            <w:color w:val="auto"/>
            <w:sz w:val="28"/>
            <w:szCs w:val="28"/>
            <w:lang w:val="en-US"/>
          </w:rPr>
          <w:t>com</w:t>
        </w:r>
      </w:hyperlink>
      <w:r w:rsidR="00C02929" w:rsidRPr="00293883">
        <w:rPr>
          <w:lang w:val="en-US"/>
        </w:rPr>
        <w:t xml:space="preserve"> </w:t>
      </w:r>
      <w:r w:rsidR="00592AD1" w:rsidRPr="00293883">
        <w:rPr>
          <w:rFonts w:ascii="Times New Roman" w:hAnsi="Times New Roman"/>
          <w:sz w:val="28"/>
          <w:szCs w:val="28"/>
          <w:lang w:val="en-US"/>
        </w:rPr>
        <w:t>by</w:t>
      </w:r>
      <w:r w:rsidR="00A218A2" w:rsidRPr="00293883">
        <w:rPr>
          <w:rFonts w:ascii="Times New Roman" w:hAnsi="Times New Roman"/>
          <w:sz w:val="28"/>
          <w:szCs w:val="28"/>
        </w:rPr>
        <w:t xml:space="preserve"> </w:t>
      </w:r>
      <w:r w:rsidR="00A218A2" w:rsidRPr="00293883">
        <w:rPr>
          <w:rFonts w:ascii="Times New Roman" w:hAnsi="Times New Roman"/>
          <w:sz w:val="28"/>
          <w:szCs w:val="28"/>
          <w:lang w:val="en-US"/>
        </w:rPr>
        <w:t>April</w:t>
      </w:r>
      <w:r w:rsidR="00A218A2" w:rsidRPr="00293883">
        <w:rPr>
          <w:rFonts w:ascii="Times New Roman" w:hAnsi="Times New Roman"/>
          <w:sz w:val="28"/>
          <w:szCs w:val="28"/>
        </w:rPr>
        <w:t xml:space="preserve"> 2, 2016</w:t>
      </w:r>
      <w:r w:rsidR="00A218A2" w:rsidRPr="00293883">
        <w:rPr>
          <w:rFonts w:ascii="Times New Roman" w:hAnsi="Times New Roman"/>
          <w:sz w:val="28"/>
          <w:szCs w:val="28"/>
          <w:lang w:val="en-US"/>
        </w:rPr>
        <w:t>:</w:t>
      </w:r>
    </w:p>
    <w:p w:rsidR="00E80FE3" w:rsidRPr="00293883" w:rsidRDefault="00E80FE3" w:rsidP="008C00FB">
      <w:pPr>
        <w:widowControl w:val="0"/>
        <w:tabs>
          <w:tab w:val="left" w:pos="426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293883">
        <w:rPr>
          <w:rFonts w:ascii="Times New Roman" w:hAnsi="Times New Roman"/>
          <w:sz w:val="28"/>
          <w:szCs w:val="28"/>
        </w:rPr>
        <w:t xml:space="preserve">1) </w:t>
      </w:r>
      <w:r w:rsidR="00A218A2" w:rsidRPr="00293883">
        <w:rPr>
          <w:rFonts w:ascii="Times New Roman" w:hAnsi="Times New Roman"/>
          <w:sz w:val="28"/>
          <w:szCs w:val="28"/>
          <w:lang w:val="en-US"/>
        </w:rPr>
        <w:t xml:space="preserve">registration form </w:t>
      </w:r>
      <w:r w:rsidR="002E7EDF" w:rsidRPr="00293883">
        <w:rPr>
          <w:rFonts w:ascii="Times New Roman" w:hAnsi="Times New Roman"/>
          <w:sz w:val="28"/>
          <w:szCs w:val="28"/>
        </w:rPr>
        <w:t>(</w:t>
      </w:r>
      <w:r w:rsidR="00356DA2" w:rsidRPr="00293883">
        <w:rPr>
          <w:rFonts w:ascii="Times New Roman" w:hAnsi="Times New Roman"/>
          <w:sz w:val="28"/>
          <w:szCs w:val="28"/>
          <w:lang w:val="en-US"/>
        </w:rPr>
        <w:t>given below)</w:t>
      </w:r>
    </w:p>
    <w:p w:rsidR="002E7EDF" w:rsidRPr="00293883" w:rsidRDefault="002E7EDF" w:rsidP="00356DA2">
      <w:pPr>
        <w:widowControl w:val="0"/>
        <w:tabs>
          <w:tab w:val="left" w:pos="426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93883">
        <w:rPr>
          <w:rFonts w:ascii="Times New Roman" w:hAnsi="Times New Roman"/>
          <w:sz w:val="28"/>
          <w:szCs w:val="28"/>
        </w:rPr>
        <w:t xml:space="preserve">2) </w:t>
      </w:r>
      <w:r w:rsidR="00356DA2" w:rsidRPr="00293883">
        <w:rPr>
          <w:rFonts w:ascii="Times New Roman" w:hAnsi="Times New Roman"/>
          <w:sz w:val="28"/>
          <w:szCs w:val="28"/>
          <w:lang w:val="en-US"/>
        </w:rPr>
        <w:t>paper</w:t>
      </w:r>
      <w:r w:rsidR="00026AAD" w:rsidRPr="00293883">
        <w:rPr>
          <w:rFonts w:ascii="Times New Roman" w:hAnsi="Times New Roman"/>
          <w:sz w:val="28"/>
          <w:szCs w:val="28"/>
        </w:rPr>
        <w:t xml:space="preserve"> (</w:t>
      </w:r>
      <w:r w:rsidR="00A218A2" w:rsidRPr="00293883">
        <w:rPr>
          <w:rFonts w:ascii="Times New Roman" w:hAnsi="Times New Roman"/>
          <w:sz w:val="28"/>
          <w:szCs w:val="28"/>
          <w:lang w:val="en-US"/>
        </w:rPr>
        <w:t>the examp</w:t>
      </w:r>
      <w:r w:rsidR="00356DA2" w:rsidRPr="00293883">
        <w:rPr>
          <w:rFonts w:ascii="Times New Roman" w:hAnsi="Times New Roman"/>
          <w:sz w:val="28"/>
          <w:szCs w:val="28"/>
          <w:lang w:val="en-US"/>
        </w:rPr>
        <w:t>le of paper design is given below)</w:t>
      </w:r>
    </w:p>
    <w:p w:rsidR="00E13AB7" w:rsidRPr="00293883" w:rsidRDefault="00E13AB7" w:rsidP="008C00FB">
      <w:pPr>
        <w:widowControl w:val="0"/>
        <w:tabs>
          <w:tab w:val="left" w:pos="426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2E7EDF" w:rsidRPr="00293883" w:rsidRDefault="00BB4D17" w:rsidP="008C00FB">
      <w:pPr>
        <w:widowControl w:val="0"/>
        <w:tabs>
          <w:tab w:val="left" w:pos="426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93883">
        <w:rPr>
          <w:rFonts w:ascii="Times New Roman" w:hAnsi="Times New Roman"/>
          <w:sz w:val="28"/>
          <w:szCs w:val="28"/>
          <w:u w:val="single"/>
          <w:lang w:val="en-US"/>
        </w:rPr>
        <w:t>Titles</w:t>
      </w:r>
      <w:r w:rsidRPr="0029388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93883">
        <w:rPr>
          <w:rFonts w:ascii="Times New Roman" w:hAnsi="Times New Roman"/>
          <w:sz w:val="28"/>
          <w:szCs w:val="28"/>
          <w:u w:val="single"/>
          <w:lang w:val="en-US"/>
        </w:rPr>
        <w:t>of</w:t>
      </w:r>
      <w:r w:rsidRPr="0029388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93883">
        <w:rPr>
          <w:rFonts w:ascii="Times New Roman" w:hAnsi="Times New Roman"/>
          <w:sz w:val="28"/>
          <w:szCs w:val="28"/>
          <w:u w:val="single"/>
          <w:lang w:val="en-US"/>
        </w:rPr>
        <w:t>the</w:t>
      </w:r>
      <w:r w:rsidRPr="0029388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93883">
        <w:rPr>
          <w:rFonts w:ascii="Times New Roman" w:hAnsi="Times New Roman"/>
          <w:sz w:val="28"/>
          <w:szCs w:val="28"/>
          <w:u w:val="single"/>
          <w:lang w:val="en-US"/>
        </w:rPr>
        <w:t>files</w:t>
      </w:r>
      <w:r w:rsidRPr="00293883">
        <w:rPr>
          <w:rFonts w:ascii="Times New Roman" w:hAnsi="Times New Roman"/>
          <w:sz w:val="28"/>
          <w:szCs w:val="28"/>
          <w:u w:val="single"/>
        </w:rPr>
        <w:t>:</w:t>
      </w:r>
      <w:r w:rsidRPr="002938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3883">
        <w:rPr>
          <w:rFonts w:ascii="Times New Roman" w:hAnsi="Times New Roman"/>
          <w:sz w:val="28"/>
          <w:szCs w:val="28"/>
          <w:lang w:val="en-US"/>
        </w:rPr>
        <w:t>Ivanov</w:t>
      </w:r>
      <w:proofErr w:type="spellEnd"/>
      <w:r w:rsidRPr="00293883">
        <w:rPr>
          <w:rFonts w:ascii="Times New Roman" w:hAnsi="Times New Roman"/>
          <w:sz w:val="28"/>
          <w:szCs w:val="28"/>
        </w:rPr>
        <w:t>_</w:t>
      </w:r>
      <w:r w:rsidR="003C7844" w:rsidRPr="00293883">
        <w:rPr>
          <w:rFonts w:ascii="Times New Roman" w:hAnsi="Times New Roman"/>
          <w:sz w:val="28"/>
          <w:szCs w:val="28"/>
          <w:lang w:val="en-US"/>
        </w:rPr>
        <w:t>paper</w:t>
      </w:r>
      <w:r w:rsidRPr="0029388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93883">
        <w:rPr>
          <w:rFonts w:ascii="Times New Roman" w:hAnsi="Times New Roman"/>
          <w:sz w:val="28"/>
          <w:szCs w:val="28"/>
          <w:lang w:val="en-US"/>
        </w:rPr>
        <w:t>Ivanov</w:t>
      </w:r>
      <w:proofErr w:type="spellEnd"/>
      <w:r w:rsidRPr="00293883">
        <w:rPr>
          <w:rFonts w:ascii="Times New Roman" w:hAnsi="Times New Roman"/>
          <w:sz w:val="28"/>
          <w:szCs w:val="28"/>
        </w:rPr>
        <w:t>_</w:t>
      </w:r>
      <w:r w:rsidRPr="00293883">
        <w:t xml:space="preserve"> </w:t>
      </w:r>
      <w:proofErr w:type="spellStart"/>
      <w:r w:rsidR="003C7844" w:rsidRPr="00293883">
        <w:rPr>
          <w:rFonts w:ascii="Times New Roman" w:hAnsi="Times New Roman"/>
          <w:sz w:val="28"/>
          <w:szCs w:val="28"/>
        </w:rPr>
        <w:t>application</w:t>
      </w:r>
      <w:proofErr w:type="spellEnd"/>
    </w:p>
    <w:p w:rsidR="00C620DB" w:rsidRPr="00293883" w:rsidRDefault="00C620DB" w:rsidP="008C00FB">
      <w:pPr>
        <w:widowControl w:val="0"/>
        <w:tabs>
          <w:tab w:val="left" w:pos="426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91291E" w:rsidRPr="00293883" w:rsidRDefault="0091291E" w:rsidP="008C00F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93883">
        <w:rPr>
          <w:rFonts w:ascii="Times New Roman" w:hAnsi="Times New Roman"/>
          <w:b/>
          <w:sz w:val="28"/>
          <w:szCs w:val="28"/>
          <w:lang w:val="en-US"/>
        </w:rPr>
        <w:t>Address of Organizing Committee</w:t>
      </w:r>
      <w:r w:rsidR="001B4AEA" w:rsidRPr="00293883">
        <w:rPr>
          <w:rFonts w:ascii="Times New Roman" w:hAnsi="Times New Roman"/>
          <w:b/>
          <w:sz w:val="28"/>
          <w:szCs w:val="28"/>
        </w:rPr>
        <w:t>:</w:t>
      </w:r>
      <w:r w:rsidR="001B4AEA" w:rsidRPr="00293883">
        <w:rPr>
          <w:rFonts w:ascii="Times New Roman" w:hAnsi="Times New Roman"/>
          <w:sz w:val="28"/>
          <w:szCs w:val="28"/>
        </w:rPr>
        <w:t xml:space="preserve"> </w:t>
      </w:r>
    </w:p>
    <w:p w:rsidR="0091291E" w:rsidRPr="00293883" w:rsidRDefault="0091291E" w:rsidP="008C00F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93883">
        <w:rPr>
          <w:rFonts w:ascii="Times New Roman" w:hAnsi="Times New Roman"/>
          <w:sz w:val="28"/>
          <w:szCs w:val="28"/>
          <w:lang w:val="en-US"/>
        </w:rPr>
        <w:t>Political Science Department</w:t>
      </w:r>
    </w:p>
    <w:p w:rsidR="0091291E" w:rsidRPr="00293883" w:rsidRDefault="0091291E" w:rsidP="008C00F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93883">
        <w:rPr>
          <w:rFonts w:ascii="Times New Roman" w:hAnsi="Times New Roman"/>
          <w:sz w:val="28"/>
          <w:szCs w:val="28"/>
          <w:lang w:val="en-US"/>
        </w:rPr>
        <w:t>History, Political Science &amp; Law Institute</w:t>
      </w:r>
    </w:p>
    <w:p w:rsidR="0091291E" w:rsidRPr="00293883" w:rsidRDefault="00923C41" w:rsidP="008C00FB">
      <w:pPr>
        <w:pStyle w:val="3"/>
        <w:widowControl w:val="0"/>
        <w:spacing w:before="0" w:beforeAutospacing="0" w:after="0" w:afterAutospacing="0"/>
        <w:rPr>
          <w:rFonts w:eastAsia="Calibri"/>
          <w:b w:val="0"/>
          <w:bCs w:val="0"/>
          <w:sz w:val="28"/>
          <w:szCs w:val="28"/>
          <w:lang w:val="en-US" w:eastAsia="en-US"/>
        </w:rPr>
      </w:pPr>
      <w:proofErr w:type="spellStart"/>
      <w:r w:rsidRPr="00293883">
        <w:rPr>
          <w:rFonts w:eastAsia="Calibri"/>
          <w:b w:val="0"/>
          <w:bCs w:val="0"/>
          <w:sz w:val="28"/>
          <w:szCs w:val="28"/>
          <w:lang w:val="en-US" w:eastAsia="en-US"/>
        </w:rPr>
        <w:t>Mykolaiv</w:t>
      </w:r>
      <w:proofErr w:type="spellEnd"/>
      <w:r w:rsidRPr="00293883">
        <w:rPr>
          <w:rFonts w:eastAsia="Calibri"/>
          <w:b w:val="0"/>
          <w:bCs w:val="0"/>
          <w:sz w:val="28"/>
          <w:szCs w:val="28"/>
          <w:lang w:val="en-US" w:eastAsia="en-US"/>
        </w:rPr>
        <w:t xml:space="preserve"> National University named after V. O. </w:t>
      </w:r>
      <w:proofErr w:type="spellStart"/>
      <w:r w:rsidRPr="00293883">
        <w:rPr>
          <w:rFonts w:eastAsia="Calibri"/>
          <w:b w:val="0"/>
          <w:bCs w:val="0"/>
          <w:sz w:val="28"/>
          <w:szCs w:val="28"/>
          <w:lang w:val="en-US" w:eastAsia="en-US"/>
        </w:rPr>
        <w:t>Sukhomlynsky</w:t>
      </w:r>
      <w:proofErr w:type="spellEnd"/>
    </w:p>
    <w:p w:rsidR="00356DA2" w:rsidRPr="00293883" w:rsidRDefault="004C34DA" w:rsidP="008C00F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Ploshcha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Komunariv</w:t>
      </w:r>
      <w:proofErr w:type="spellEnd"/>
      <w:r w:rsidR="00CE0B5B" w:rsidRPr="00293883">
        <w:rPr>
          <w:rFonts w:ascii="Times New Roman" w:hAnsi="Times New Roman"/>
          <w:sz w:val="28"/>
          <w:szCs w:val="28"/>
          <w:lang w:val="en-US"/>
        </w:rPr>
        <w:t>, 1</w:t>
      </w:r>
    </w:p>
    <w:p w:rsidR="0091291E" w:rsidRPr="00293883" w:rsidRDefault="0091291E" w:rsidP="008C00F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293883">
        <w:rPr>
          <w:rFonts w:ascii="Times New Roman" w:hAnsi="Times New Roman"/>
          <w:sz w:val="28"/>
          <w:szCs w:val="28"/>
          <w:lang w:val="en-US"/>
        </w:rPr>
        <w:t>Mykolaiv</w:t>
      </w:r>
      <w:proofErr w:type="spellEnd"/>
      <w:r w:rsidRPr="00293883">
        <w:rPr>
          <w:rFonts w:ascii="Times New Roman" w:hAnsi="Times New Roman"/>
          <w:sz w:val="28"/>
          <w:szCs w:val="28"/>
          <w:lang w:val="en-US"/>
        </w:rPr>
        <w:t>, Ukraine</w:t>
      </w:r>
    </w:p>
    <w:p w:rsidR="0091291E" w:rsidRPr="00293883" w:rsidRDefault="0091291E" w:rsidP="008C00F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93883">
        <w:rPr>
          <w:rFonts w:ascii="Times New Roman" w:hAnsi="Times New Roman"/>
          <w:sz w:val="28"/>
          <w:szCs w:val="28"/>
          <w:lang w:val="en-US"/>
        </w:rPr>
        <w:t>54003</w:t>
      </w:r>
    </w:p>
    <w:p w:rsidR="00753D64" w:rsidRPr="00293883" w:rsidRDefault="00753D64" w:rsidP="008C00FB">
      <w:pPr>
        <w:widowControl w:val="0"/>
        <w:tabs>
          <w:tab w:val="left" w:pos="426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83568" w:rsidRPr="00293883" w:rsidRDefault="0091291E" w:rsidP="008C00FB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293883">
        <w:rPr>
          <w:rFonts w:ascii="Times New Roman" w:hAnsi="Times New Roman"/>
          <w:b/>
          <w:sz w:val="28"/>
          <w:szCs w:val="28"/>
          <w:lang w:val="en-US"/>
        </w:rPr>
        <w:t>Further</w:t>
      </w:r>
      <w:r w:rsidR="006642B2" w:rsidRPr="00293883">
        <w:rPr>
          <w:rFonts w:ascii="Times New Roman" w:hAnsi="Times New Roman"/>
          <w:b/>
          <w:sz w:val="28"/>
          <w:szCs w:val="28"/>
          <w:lang w:val="en-US"/>
        </w:rPr>
        <w:t xml:space="preserve"> information can be obtained from the following</w:t>
      </w:r>
      <w:r w:rsidR="0000675D" w:rsidRPr="00293883">
        <w:rPr>
          <w:rFonts w:ascii="Times New Roman" w:hAnsi="Times New Roman"/>
          <w:b/>
          <w:sz w:val="28"/>
          <w:szCs w:val="28"/>
          <w:lang w:val="en-US"/>
        </w:rPr>
        <w:t xml:space="preserve"> contacts:</w:t>
      </w:r>
    </w:p>
    <w:p w:rsidR="00D22C38" w:rsidRPr="00293883" w:rsidRDefault="00356DA2" w:rsidP="008C00FB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93883">
        <w:rPr>
          <w:rFonts w:ascii="Times New Roman" w:hAnsi="Times New Roman"/>
          <w:b/>
          <w:sz w:val="28"/>
          <w:szCs w:val="28"/>
          <w:lang w:val="en-US"/>
        </w:rPr>
        <w:t>Nataliia</w:t>
      </w:r>
      <w:proofErr w:type="spellEnd"/>
      <w:r w:rsidRPr="0029388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293883">
        <w:rPr>
          <w:rFonts w:ascii="Times New Roman" w:hAnsi="Times New Roman"/>
          <w:b/>
          <w:sz w:val="28"/>
          <w:szCs w:val="28"/>
          <w:lang w:val="en-US"/>
        </w:rPr>
        <w:t>Nikolaenko</w:t>
      </w:r>
      <w:proofErr w:type="spellEnd"/>
      <w:r w:rsidRPr="0029388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876F1B" w:rsidRPr="00293883" w:rsidRDefault="0000675D" w:rsidP="008C00FB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93883">
        <w:rPr>
          <w:rFonts w:ascii="Times New Roman" w:hAnsi="Times New Roman"/>
          <w:sz w:val="28"/>
          <w:szCs w:val="28"/>
          <w:lang w:val="en-US"/>
        </w:rPr>
        <w:t>E</w:t>
      </w:r>
      <w:r w:rsidR="00876F1B" w:rsidRPr="00293883">
        <w:rPr>
          <w:rFonts w:ascii="Times New Roman" w:hAnsi="Times New Roman"/>
          <w:sz w:val="28"/>
          <w:szCs w:val="28"/>
          <w:lang w:val="en-US"/>
        </w:rPr>
        <w:t>-mail</w:t>
      </w:r>
      <w:r w:rsidR="00876F1B" w:rsidRPr="00293883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="00876F1B" w:rsidRPr="00293883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nikvlad13@mail.ru</w:t>
        </w:r>
      </w:hyperlink>
    </w:p>
    <w:p w:rsidR="00876F1B" w:rsidRPr="00293883" w:rsidRDefault="0000675D" w:rsidP="008C00FB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3883">
        <w:rPr>
          <w:rFonts w:ascii="Times New Roman" w:hAnsi="Times New Roman"/>
          <w:sz w:val="28"/>
          <w:szCs w:val="28"/>
          <w:lang w:val="en-US"/>
        </w:rPr>
        <w:t>Tel.</w:t>
      </w:r>
      <w:r w:rsidR="00876F1B" w:rsidRPr="00293883">
        <w:rPr>
          <w:rFonts w:ascii="Times New Roman" w:hAnsi="Times New Roman"/>
          <w:sz w:val="28"/>
          <w:szCs w:val="28"/>
        </w:rPr>
        <w:t>: 0</w:t>
      </w:r>
      <w:r w:rsidR="00EC629F" w:rsidRPr="00293883">
        <w:rPr>
          <w:rFonts w:ascii="Times New Roman" w:hAnsi="Times New Roman"/>
          <w:sz w:val="28"/>
          <w:szCs w:val="28"/>
        </w:rPr>
        <w:t>66-701-6675</w:t>
      </w:r>
    </w:p>
    <w:p w:rsidR="00EC629F" w:rsidRPr="00293883" w:rsidRDefault="00356DA2" w:rsidP="008C00FB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3883">
        <w:rPr>
          <w:rFonts w:ascii="Times New Roman" w:hAnsi="Times New Roman"/>
          <w:b/>
          <w:sz w:val="28"/>
          <w:szCs w:val="28"/>
          <w:lang w:val="en-US"/>
        </w:rPr>
        <w:t>Victor</w:t>
      </w:r>
      <w:r w:rsidRPr="0029388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293883">
        <w:rPr>
          <w:rFonts w:ascii="Times New Roman" w:hAnsi="Times New Roman"/>
          <w:b/>
          <w:sz w:val="28"/>
          <w:szCs w:val="28"/>
          <w:lang w:val="en-US"/>
        </w:rPr>
        <w:t>Hladenko</w:t>
      </w:r>
      <w:proofErr w:type="spellEnd"/>
    </w:p>
    <w:p w:rsidR="00EC629F" w:rsidRPr="00293883" w:rsidRDefault="0000675D" w:rsidP="008C00FB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93883">
        <w:rPr>
          <w:rFonts w:ascii="Times New Roman" w:hAnsi="Times New Roman"/>
          <w:sz w:val="28"/>
          <w:szCs w:val="28"/>
          <w:lang w:val="en-US"/>
        </w:rPr>
        <w:lastRenderedPageBreak/>
        <w:t>E</w:t>
      </w:r>
      <w:r w:rsidR="00EC629F" w:rsidRPr="00293883">
        <w:rPr>
          <w:rFonts w:ascii="Times New Roman" w:hAnsi="Times New Roman"/>
          <w:sz w:val="28"/>
          <w:szCs w:val="28"/>
          <w:lang w:val="en-US"/>
        </w:rPr>
        <w:t>-mail</w:t>
      </w:r>
      <w:r w:rsidR="00EC629F" w:rsidRPr="00293883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="00384629" w:rsidRPr="00293883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victor.gladenko@gmail.com</w:t>
        </w:r>
      </w:hyperlink>
    </w:p>
    <w:p w:rsidR="00EC629F" w:rsidRPr="00293883" w:rsidRDefault="0000675D" w:rsidP="008C00FB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3883">
        <w:rPr>
          <w:rFonts w:ascii="Times New Roman" w:hAnsi="Times New Roman"/>
          <w:sz w:val="28"/>
          <w:szCs w:val="28"/>
          <w:lang w:val="en-US"/>
        </w:rPr>
        <w:t>Tel.</w:t>
      </w:r>
      <w:r w:rsidR="00EC629F" w:rsidRPr="00293883">
        <w:rPr>
          <w:rFonts w:ascii="Times New Roman" w:hAnsi="Times New Roman"/>
          <w:sz w:val="28"/>
          <w:szCs w:val="28"/>
        </w:rPr>
        <w:t>: 066-</w:t>
      </w:r>
      <w:r w:rsidR="001059E4" w:rsidRPr="00293883">
        <w:rPr>
          <w:rFonts w:ascii="Times New Roman" w:hAnsi="Times New Roman"/>
          <w:sz w:val="28"/>
          <w:szCs w:val="28"/>
          <w:lang w:val="en-US"/>
        </w:rPr>
        <w:t>549</w:t>
      </w:r>
      <w:r w:rsidR="00EC629F" w:rsidRPr="00293883">
        <w:rPr>
          <w:rFonts w:ascii="Times New Roman" w:hAnsi="Times New Roman"/>
          <w:sz w:val="28"/>
          <w:szCs w:val="28"/>
        </w:rPr>
        <w:t>-</w:t>
      </w:r>
      <w:r w:rsidR="001059E4" w:rsidRPr="00293883">
        <w:rPr>
          <w:rFonts w:ascii="Times New Roman" w:hAnsi="Times New Roman"/>
          <w:sz w:val="28"/>
          <w:szCs w:val="28"/>
          <w:lang w:val="en-US"/>
        </w:rPr>
        <w:t>7901</w:t>
      </w:r>
      <w:r w:rsidR="003710FA" w:rsidRPr="00293883">
        <w:rPr>
          <w:rFonts w:ascii="Times New Roman" w:hAnsi="Times New Roman"/>
          <w:sz w:val="28"/>
          <w:szCs w:val="28"/>
        </w:rPr>
        <w:t>, 067-268-2159</w:t>
      </w:r>
    </w:p>
    <w:p w:rsidR="00306B12" w:rsidRDefault="00306B12" w:rsidP="008C00FB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en-US"/>
        </w:rPr>
      </w:pPr>
    </w:p>
    <w:p w:rsidR="00306B12" w:rsidRDefault="00306B12" w:rsidP="008C00FB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en-US"/>
        </w:rPr>
      </w:pPr>
    </w:p>
    <w:p w:rsidR="00306B12" w:rsidRDefault="00306B12" w:rsidP="008C00FB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en-US"/>
        </w:rPr>
      </w:pPr>
    </w:p>
    <w:p w:rsidR="00306B12" w:rsidRDefault="00306B12" w:rsidP="008C00FB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en-US"/>
        </w:rPr>
      </w:pPr>
    </w:p>
    <w:p w:rsidR="003D0FF9" w:rsidRPr="00293883" w:rsidRDefault="003D0FF9" w:rsidP="008C00FB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en-US"/>
        </w:rPr>
      </w:pPr>
      <w:r w:rsidRPr="00293883">
        <w:rPr>
          <w:rFonts w:ascii="Times New Roman" w:hAnsi="Times New Roman"/>
          <w:b/>
          <w:caps/>
          <w:sz w:val="28"/>
          <w:szCs w:val="28"/>
          <w:lang w:val="en-US"/>
        </w:rPr>
        <w:t>Registration form</w:t>
      </w:r>
    </w:p>
    <w:p w:rsidR="003D0FF9" w:rsidRPr="00293883" w:rsidRDefault="003D0FF9" w:rsidP="008C00FB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F2B9E" w:rsidRPr="00293883" w:rsidRDefault="00AF2B9E" w:rsidP="008C00FB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293883">
        <w:rPr>
          <w:rFonts w:ascii="Times New Roman" w:hAnsi="Times New Roman"/>
          <w:sz w:val="28"/>
          <w:szCs w:val="28"/>
          <w:lang w:val="en-US"/>
        </w:rPr>
        <w:t>Full name</w:t>
      </w:r>
    </w:p>
    <w:p w:rsidR="00D22C38" w:rsidRPr="00293883" w:rsidRDefault="00D22C38" w:rsidP="008C00F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93883">
        <w:rPr>
          <w:rFonts w:ascii="Times New Roman" w:hAnsi="Times New Roman"/>
          <w:sz w:val="28"/>
          <w:szCs w:val="28"/>
        </w:rPr>
        <w:t>____________________</w:t>
      </w:r>
      <w:r w:rsidR="008C046F" w:rsidRPr="00293883">
        <w:rPr>
          <w:rFonts w:ascii="Times New Roman" w:hAnsi="Times New Roman"/>
          <w:sz w:val="28"/>
          <w:szCs w:val="28"/>
        </w:rPr>
        <w:t>____________________</w:t>
      </w:r>
    </w:p>
    <w:p w:rsidR="008C046F" w:rsidRPr="00293883" w:rsidRDefault="008766B5" w:rsidP="008C00FB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3883">
        <w:rPr>
          <w:rFonts w:ascii="Times New Roman" w:hAnsi="Times New Roman"/>
          <w:sz w:val="28"/>
          <w:szCs w:val="28"/>
          <w:lang w:val="en-US"/>
        </w:rPr>
        <w:t>Academic degree &amp; rank</w:t>
      </w:r>
      <w:r w:rsidR="008C046F" w:rsidRPr="00293883">
        <w:rPr>
          <w:rFonts w:ascii="Times New Roman" w:hAnsi="Times New Roman"/>
          <w:sz w:val="28"/>
          <w:szCs w:val="28"/>
        </w:rPr>
        <w:t xml:space="preserve"> </w:t>
      </w:r>
    </w:p>
    <w:p w:rsidR="008C046F" w:rsidRPr="00293883" w:rsidRDefault="008C046F" w:rsidP="008C00FB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3883">
        <w:rPr>
          <w:rFonts w:ascii="Times New Roman" w:hAnsi="Times New Roman"/>
          <w:sz w:val="28"/>
          <w:szCs w:val="28"/>
        </w:rPr>
        <w:t>________________________________________</w:t>
      </w:r>
    </w:p>
    <w:p w:rsidR="00CC71DF" w:rsidRPr="00293883" w:rsidRDefault="008766B5" w:rsidP="008C00FB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93883">
        <w:rPr>
          <w:rFonts w:ascii="Times New Roman" w:hAnsi="Times New Roman"/>
          <w:sz w:val="28"/>
          <w:szCs w:val="28"/>
          <w:lang w:val="en-US"/>
        </w:rPr>
        <w:t xml:space="preserve">Scientific adviser (full name, academic degree &amp; rank) for </w:t>
      </w:r>
      <w:r w:rsidR="009E388D" w:rsidRPr="00293883">
        <w:rPr>
          <w:rFonts w:ascii="Times New Roman" w:hAnsi="Times New Roman"/>
          <w:sz w:val="28"/>
          <w:szCs w:val="28"/>
          <w:lang w:val="en-US"/>
        </w:rPr>
        <w:t>postgraduate students</w:t>
      </w:r>
    </w:p>
    <w:p w:rsidR="002C7741" w:rsidRPr="00293883" w:rsidRDefault="002C7741" w:rsidP="008C00FB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3883">
        <w:rPr>
          <w:rFonts w:ascii="Times New Roman" w:hAnsi="Times New Roman"/>
          <w:sz w:val="28"/>
          <w:szCs w:val="28"/>
        </w:rPr>
        <w:t>________________________________________</w:t>
      </w:r>
    </w:p>
    <w:p w:rsidR="00740CEB" w:rsidRPr="00293883" w:rsidRDefault="00740CEB" w:rsidP="008C00FB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93883">
        <w:rPr>
          <w:rFonts w:ascii="Times New Roman" w:hAnsi="Times New Roman"/>
          <w:sz w:val="28"/>
          <w:szCs w:val="28"/>
          <w:lang w:val="en-US"/>
        </w:rPr>
        <w:t>University</w:t>
      </w:r>
      <w:r w:rsidR="00470AD1" w:rsidRPr="0029388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93883">
        <w:rPr>
          <w:rFonts w:ascii="Times New Roman" w:hAnsi="Times New Roman"/>
          <w:sz w:val="28"/>
          <w:szCs w:val="28"/>
          <w:lang w:val="en-US"/>
        </w:rPr>
        <w:t>/</w:t>
      </w:r>
      <w:r w:rsidR="00470AD1" w:rsidRPr="0029388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93883">
        <w:rPr>
          <w:rFonts w:ascii="Times New Roman" w:hAnsi="Times New Roman"/>
          <w:sz w:val="28"/>
          <w:szCs w:val="28"/>
          <w:lang w:val="en-US"/>
        </w:rPr>
        <w:t xml:space="preserve">Organization </w:t>
      </w:r>
    </w:p>
    <w:p w:rsidR="00C0188E" w:rsidRPr="00293883" w:rsidRDefault="00740CEB" w:rsidP="008C00FB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3883">
        <w:rPr>
          <w:rFonts w:ascii="Times New Roman" w:hAnsi="Times New Roman"/>
          <w:sz w:val="28"/>
          <w:szCs w:val="28"/>
          <w:lang w:val="en-US"/>
        </w:rPr>
        <w:t>___</w:t>
      </w:r>
      <w:r w:rsidR="002C7741" w:rsidRPr="00293883">
        <w:rPr>
          <w:rFonts w:ascii="Times New Roman" w:hAnsi="Times New Roman"/>
          <w:sz w:val="28"/>
          <w:szCs w:val="28"/>
        </w:rPr>
        <w:t>_____________________________________</w:t>
      </w:r>
    </w:p>
    <w:p w:rsidR="002C7741" w:rsidRPr="00293883" w:rsidRDefault="003D0FF9" w:rsidP="008C00FB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93883">
        <w:rPr>
          <w:rFonts w:ascii="Times New Roman" w:hAnsi="Times New Roman"/>
          <w:sz w:val="28"/>
          <w:szCs w:val="28"/>
          <w:lang w:val="en-US"/>
        </w:rPr>
        <w:t>Mailing address</w:t>
      </w:r>
      <w:r w:rsidR="000415F5" w:rsidRPr="00293883">
        <w:rPr>
          <w:rFonts w:ascii="Times New Roman" w:hAnsi="Times New Roman"/>
          <w:sz w:val="28"/>
          <w:szCs w:val="28"/>
          <w:lang w:val="en-US"/>
        </w:rPr>
        <w:t xml:space="preserve"> with code</w:t>
      </w:r>
      <w:r w:rsidR="00704E10" w:rsidRPr="00293883">
        <w:rPr>
          <w:rFonts w:ascii="Times New Roman" w:hAnsi="Times New Roman"/>
          <w:sz w:val="28"/>
          <w:szCs w:val="28"/>
        </w:rPr>
        <w:t xml:space="preserve">, </w:t>
      </w:r>
      <w:r w:rsidRPr="00293883">
        <w:rPr>
          <w:rFonts w:ascii="Times New Roman" w:hAnsi="Times New Roman"/>
          <w:sz w:val="28"/>
          <w:szCs w:val="28"/>
          <w:lang w:val="en-US"/>
        </w:rPr>
        <w:t>telep</w:t>
      </w:r>
      <w:r w:rsidR="00740CEB" w:rsidRPr="00293883">
        <w:rPr>
          <w:rFonts w:ascii="Times New Roman" w:hAnsi="Times New Roman"/>
          <w:sz w:val="28"/>
          <w:szCs w:val="28"/>
          <w:lang w:val="en-US"/>
        </w:rPr>
        <w:t>h</w:t>
      </w:r>
      <w:r w:rsidRPr="00293883">
        <w:rPr>
          <w:rFonts w:ascii="Times New Roman" w:hAnsi="Times New Roman"/>
          <w:sz w:val="28"/>
          <w:szCs w:val="28"/>
          <w:lang w:val="en-US"/>
        </w:rPr>
        <w:t>one</w:t>
      </w:r>
      <w:r w:rsidR="000415F5" w:rsidRPr="00293883">
        <w:rPr>
          <w:rFonts w:ascii="Times New Roman" w:hAnsi="Times New Roman"/>
          <w:sz w:val="28"/>
          <w:szCs w:val="28"/>
          <w:lang w:val="en-US"/>
        </w:rPr>
        <w:t xml:space="preserve"> number</w:t>
      </w:r>
    </w:p>
    <w:p w:rsidR="00704E10" w:rsidRPr="00293883" w:rsidRDefault="00704E10" w:rsidP="008C00FB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3883">
        <w:rPr>
          <w:rFonts w:ascii="Times New Roman" w:hAnsi="Times New Roman"/>
          <w:sz w:val="28"/>
          <w:szCs w:val="28"/>
        </w:rPr>
        <w:t>________________________________________</w:t>
      </w:r>
    </w:p>
    <w:p w:rsidR="00704E10" w:rsidRPr="00293883" w:rsidRDefault="003D0FF9" w:rsidP="008C00FB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93883">
        <w:rPr>
          <w:rFonts w:ascii="Times New Roman" w:hAnsi="Times New Roman"/>
          <w:sz w:val="28"/>
          <w:szCs w:val="28"/>
          <w:lang w:val="en-US"/>
        </w:rPr>
        <w:t>E-mail</w:t>
      </w:r>
    </w:p>
    <w:p w:rsidR="00704E10" w:rsidRPr="00293883" w:rsidRDefault="00704E10" w:rsidP="008C00FB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3883">
        <w:rPr>
          <w:rFonts w:ascii="Times New Roman" w:hAnsi="Times New Roman"/>
          <w:sz w:val="28"/>
          <w:szCs w:val="28"/>
        </w:rPr>
        <w:t>________________________________________</w:t>
      </w:r>
    </w:p>
    <w:p w:rsidR="00704E10" w:rsidRPr="00293883" w:rsidRDefault="003D0FF9" w:rsidP="008C00FB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93883">
        <w:rPr>
          <w:rFonts w:ascii="Times New Roman" w:hAnsi="Times New Roman"/>
          <w:sz w:val="28"/>
          <w:szCs w:val="28"/>
          <w:lang w:val="en-US"/>
        </w:rPr>
        <w:t>Section</w:t>
      </w:r>
    </w:p>
    <w:p w:rsidR="00DF6508" w:rsidRPr="00293883" w:rsidRDefault="00DF6508" w:rsidP="008C00FB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3883">
        <w:rPr>
          <w:rFonts w:ascii="Times New Roman" w:hAnsi="Times New Roman"/>
          <w:sz w:val="28"/>
          <w:szCs w:val="28"/>
        </w:rPr>
        <w:t>________________________________________</w:t>
      </w:r>
    </w:p>
    <w:p w:rsidR="00DF6508" w:rsidRPr="00293883" w:rsidRDefault="003D0FF9" w:rsidP="008C00FB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93883">
        <w:rPr>
          <w:rFonts w:ascii="Times New Roman" w:hAnsi="Times New Roman"/>
          <w:sz w:val="28"/>
          <w:szCs w:val="28"/>
          <w:lang w:val="en-US"/>
        </w:rPr>
        <w:t xml:space="preserve">Title of </w:t>
      </w:r>
      <w:r w:rsidR="005261CC" w:rsidRPr="00293883">
        <w:rPr>
          <w:rFonts w:ascii="Times New Roman" w:hAnsi="Times New Roman"/>
          <w:sz w:val="28"/>
          <w:szCs w:val="28"/>
          <w:lang w:val="en-US"/>
        </w:rPr>
        <w:t>paper</w:t>
      </w:r>
    </w:p>
    <w:p w:rsidR="00DF6508" w:rsidRPr="00293883" w:rsidRDefault="00DF6508" w:rsidP="008C00FB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3883">
        <w:rPr>
          <w:rFonts w:ascii="Times New Roman" w:hAnsi="Times New Roman"/>
          <w:sz w:val="28"/>
          <w:szCs w:val="28"/>
        </w:rPr>
        <w:t>________________________________________</w:t>
      </w:r>
    </w:p>
    <w:p w:rsidR="00DF6508" w:rsidRPr="00293883" w:rsidRDefault="00FD0A17" w:rsidP="008C00FB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3883">
        <w:rPr>
          <w:rFonts w:ascii="Times New Roman" w:hAnsi="Times New Roman"/>
          <w:sz w:val="28"/>
          <w:szCs w:val="28"/>
          <w:lang w:val="en-US"/>
        </w:rPr>
        <w:t>Form of participation: Direct / Absentee</w:t>
      </w:r>
    </w:p>
    <w:p w:rsidR="00DF6508" w:rsidRPr="00293883" w:rsidRDefault="00DF6508" w:rsidP="008C00FB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3883">
        <w:rPr>
          <w:rFonts w:ascii="Times New Roman" w:hAnsi="Times New Roman"/>
          <w:sz w:val="28"/>
          <w:szCs w:val="28"/>
        </w:rPr>
        <w:t>________________________________________</w:t>
      </w:r>
    </w:p>
    <w:p w:rsidR="00A42E93" w:rsidRPr="00293883" w:rsidRDefault="00C760D0" w:rsidP="008C00FB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93883">
        <w:rPr>
          <w:rFonts w:ascii="Times New Roman" w:hAnsi="Times New Roman"/>
          <w:sz w:val="28"/>
          <w:szCs w:val="28"/>
        </w:rPr>
        <w:br w:type="page"/>
      </w:r>
      <w:r w:rsidRPr="00293883">
        <w:rPr>
          <w:rFonts w:ascii="Times New Roman" w:hAnsi="Times New Roman"/>
          <w:b/>
          <w:caps/>
          <w:sz w:val="28"/>
          <w:szCs w:val="28"/>
          <w:lang w:val="en-US"/>
        </w:rPr>
        <w:lastRenderedPageBreak/>
        <w:t>Example</w:t>
      </w:r>
      <w:r w:rsidRPr="00293883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293883">
        <w:rPr>
          <w:rFonts w:ascii="Times New Roman" w:hAnsi="Times New Roman"/>
          <w:b/>
          <w:caps/>
          <w:sz w:val="28"/>
          <w:szCs w:val="28"/>
          <w:lang w:val="en-US"/>
        </w:rPr>
        <w:t>of</w:t>
      </w:r>
      <w:r w:rsidRPr="00293883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293883">
        <w:rPr>
          <w:rFonts w:ascii="Times New Roman" w:hAnsi="Times New Roman"/>
          <w:b/>
          <w:caps/>
          <w:sz w:val="28"/>
          <w:szCs w:val="28"/>
          <w:lang w:val="en-US"/>
        </w:rPr>
        <w:t>paper</w:t>
      </w:r>
      <w:r w:rsidRPr="00293883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293883">
        <w:rPr>
          <w:rFonts w:ascii="Times New Roman" w:hAnsi="Times New Roman"/>
          <w:b/>
          <w:caps/>
          <w:sz w:val="28"/>
          <w:szCs w:val="28"/>
          <w:lang w:val="en-US"/>
        </w:rPr>
        <w:t>design</w:t>
      </w:r>
    </w:p>
    <w:p w:rsidR="00A42E93" w:rsidRPr="00293883" w:rsidRDefault="00A42E93" w:rsidP="008C00FB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2E93" w:rsidRPr="00293883" w:rsidRDefault="005735A7" w:rsidP="00B650B2">
      <w:pPr>
        <w:widowControl w:val="0"/>
        <w:tabs>
          <w:tab w:val="left" w:pos="426"/>
        </w:tabs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293883">
        <w:rPr>
          <w:rFonts w:ascii="Times New Roman" w:hAnsi="Times New Roman"/>
          <w:b/>
          <w:sz w:val="28"/>
          <w:szCs w:val="28"/>
          <w:lang w:val="en-US"/>
        </w:rPr>
        <w:t xml:space="preserve">IVAN </w:t>
      </w:r>
      <w:proofErr w:type="spellStart"/>
      <w:r w:rsidR="00D82BDE" w:rsidRPr="00293883">
        <w:rPr>
          <w:rFonts w:ascii="Times New Roman" w:hAnsi="Times New Roman"/>
          <w:b/>
          <w:sz w:val="28"/>
          <w:szCs w:val="28"/>
          <w:lang w:val="en-US"/>
        </w:rPr>
        <w:t>IVANOV</w:t>
      </w:r>
      <w:proofErr w:type="spellEnd"/>
    </w:p>
    <w:p w:rsidR="0027708E" w:rsidRPr="00293883" w:rsidRDefault="00D82BDE" w:rsidP="00B650B2">
      <w:pPr>
        <w:widowControl w:val="0"/>
        <w:tabs>
          <w:tab w:val="left" w:pos="426"/>
        </w:tabs>
        <w:spacing w:after="0" w:line="360" w:lineRule="auto"/>
        <w:jc w:val="right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293883">
        <w:rPr>
          <w:rFonts w:ascii="Times New Roman" w:hAnsi="Times New Roman"/>
          <w:sz w:val="28"/>
          <w:szCs w:val="28"/>
          <w:lang w:val="en-US"/>
        </w:rPr>
        <w:t>Phd</w:t>
      </w:r>
      <w:proofErr w:type="spellEnd"/>
      <w:r w:rsidRPr="00293883">
        <w:rPr>
          <w:rFonts w:ascii="Times New Roman" w:hAnsi="Times New Roman"/>
          <w:sz w:val="28"/>
          <w:szCs w:val="28"/>
          <w:lang w:val="en-US"/>
        </w:rPr>
        <w:t xml:space="preserve"> (Political Science)</w:t>
      </w:r>
      <w:r w:rsidR="0027708E" w:rsidRPr="00293883">
        <w:rPr>
          <w:rFonts w:ascii="Times New Roman" w:hAnsi="Times New Roman"/>
          <w:sz w:val="28"/>
          <w:szCs w:val="28"/>
        </w:rPr>
        <w:t xml:space="preserve">, </w:t>
      </w:r>
      <w:r w:rsidR="006A2BC0" w:rsidRPr="00293883">
        <w:rPr>
          <w:rFonts w:ascii="Times New Roman" w:hAnsi="Times New Roman"/>
          <w:sz w:val="28"/>
          <w:szCs w:val="28"/>
          <w:lang w:val="en-US"/>
        </w:rPr>
        <w:t>docent</w:t>
      </w:r>
    </w:p>
    <w:p w:rsidR="00D82BDE" w:rsidRPr="00293883" w:rsidRDefault="00D82BDE" w:rsidP="00B650B2">
      <w:pPr>
        <w:widowControl w:val="0"/>
        <w:spacing w:after="0" w:line="360" w:lineRule="auto"/>
        <w:jc w:val="right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293883">
        <w:rPr>
          <w:rFonts w:ascii="Times New Roman" w:hAnsi="Times New Roman"/>
          <w:sz w:val="28"/>
          <w:szCs w:val="28"/>
          <w:lang w:val="en-US"/>
        </w:rPr>
        <w:t>Mykolaiv</w:t>
      </w:r>
      <w:proofErr w:type="spellEnd"/>
      <w:r w:rsidRPr="00293883">
        <w:rPr>
          <w:rFonts w:ascii="Times New Roman" w:hAnsi="Times New Roman"/>
          <w:sz w:val="28"/>
          <w:szCs w:val="28"/>
          <w:lang w:val="en-US"/>
        </w:rPr>
        <w:t xml:space="preserve"> National University named after V. O. </w:t>
      </w:r>
      <w:proofErr w:type="spellStart"/>
      <w:r w:rsidRPr="00293883">
        <w:rPr>
          <w:rFonts w:ascii="Times New Roman" w:hAnsi="Times New Roman"/>
          <w:sz w:val="28"/>
          <w:szCs w:val="28"/>
          <w:lang w:val="en-US"/>
        </w:rPr>
        <w:t>Sukhomlinsky</w:t>
      </w:r>
      <w:proofErr w:type="spellEnd"/>
    </w:p>
    <w:p w:rsidR="00D82BDE" w:rsidRPr="00293883" w:rsidRDefault="00D82BDE" w:rsidP="00B650B2">
      <w:pPr>
        <w:widowControl w:val="0"/>
        <w:spacing w:after="0" w:line="360" w:lineRule="auto"/>
        <w:jc w:val="right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293883">
        <w:rPr>
          <w:rFonts w:ascii="Times New Roman" w:hAnsi="Times New Roman"/>
          <w:sz w:val="28"/>
          <w:szCs w:val="28"/>
          <w:lang w:val="en-US"/>
        </w:rPr>
        <w:t>Mykolaiv</w:t>
      </w:r>
      <w:proofErr w:type="spellEnd"/>
      <w:r w:rsidRPr="00293883">
        <w:rPr>
          <w:rFonts w:ascii="Times New Roman" w:hAnsi="Times New Roman"/>
          <w:sz w:val="28"/>
          <w:szCs w:val="28"/>
          <w:lang w:val="en-US"/>
        </w:rPr>
        <w:t>, Ukraine</w:t>
      </w:r>
    </w:p>
    <w:p w:rsidR="006D4B71" w:rsidRPr="00293883" w:rsidRDefault="006D4B71" w:rsidP="00B650B2">
      <w:pPr>
        <w:widowControl w:val="0"/>
        <w:tabs>
          <w:tab w:val="left" w:pos="426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5F562D" w:rsidRPr="00293883" w:rsidRDefault="004B6D79" w:rsidP="00B650B2">
      <w:pPr>
        <w:widowControl w:val="0"/>
        <w:tabs>
          <w:tab w:val="left" w:pos="426"/>
        </w:tabs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  <w:lang w:val="en-US"/>
        </w:rPr>
      </w:pPr>
      <w:r w:rsidRPr="00293883">
        <w:rPr>
          <w:rFonts w:ascii="Times New Roman" w:hAnsi="Times New Roman"/>
          <w:b/>
          <w:caps/>
          <w:sz w:val="28"/>
          <w:szCs w:val="28"/>
          <w:lang w:val="en-US"/>
        </w:rPr>
        <w:t>Ethnic conflicts in the black sea region</w:t>
      </w:r>
    </w:p>
    <w:p w:rsidR="00CA695A" w:rsidRPr="00293883" w:rsidRDefault="00CA695A" w:rsidP="00B650B2">
      <w:pPr>
        <w:widowControl w:val="0"/>
        <w:tabs>
          <w:tab w:val="left" w:pos="42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695A" w:rsidRPr="00293883" w:rsidRDefault="000745FB" w:rsidP="00B650B2">
      <w:pPr>
        <w:widowControl w:val="0"/>
        <w:tabs>
          <w:tab w:val="left" w:pos="426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293883">
        <w:rPr>
          <w:rFonts w:ascii="Times New Roman" w:hAnsi="Times New Roman"/>
          <w:sz w:val="28"/>
          <w:szCs w:val="28"/>
          <w:lang w:val="en-US"/>
        </w:rPr>
        <w:t>Annotation</w:t>
      </w:r>
    </w:p>
    <w:p w:rsidR="005B02B1" w:rsidRPr="00293883" w:rsidRDefault="005B02B1" w:rsidP="00B650B2">
      <w:pPr>
        <w:widowControl w:val="0"/>
        <w:tabs>
          <w:tab w:val="left" w:pos="426"/>
        </w:tabs>
        <w:spacing w:after="0" w:line="360" w:lineRule="auto"/>
        <w:jc w:val="center"/>
        <w:rPr>
          <w:rStyle w:val="hps"/>
          <w:rFonts w:ascii="Times New Roman" w:hAnsi="Times New Roman"/>
          <w:sz w:val="28"/>
          <w:szCs w:val="28"/>
        </w:rPr>
      </w:pPr>
    </w:p>
    <w:p w:rsidR="00C50BC9" w:rsidRPr="00293883" w:rsidRDefault="000745FB" w:rsidP="00B650B2">
      <w:pPr>
        <w:widowControl w:val="0"/>
        <w:tabs>
          <w:tab w:val="left" w:pos="426"/>
        </w:tabs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3883">
        <w:rPr>
          <w:rStyle w:val="hps"/>
          <w:rFonts w:ascii="Times New Roman" w:hAnsi="Times New Roman"/>
          <w:sz w:val="28"/>
          <w:szCs w:val="28"/>
          <w:lang w:val="en-US"/>
        </w:rPr>
        <w:t>Text</w:t>
      </w:r>
      <w:r w:rsidR="005B02B1" w:rsidRPr="00293883">
        <w:rPr>
          <w:rStyle w:val="hps"/>
          <w:rFonts w:ascii="Times New Roman" w:hAnsi="Times New Roman"/>
          <w:sz w:val="28"/>
          <w:szCs w:val="28"/>
        </w:rPr>
        <w:t>.</w:t>
      </w:r>
      <w:proofErr w:type="gramEnd"/>
      <w:r w:rsidR="005B02B1" w:rsidRPr="00293883">
        <w:rPr>
          <w:rStyle w:val="hps"/>
          <w:rFonts w:ascii="Times New Roman" w:hAnsi="Times New Roman"/>
          <w:sz w:val="28"/>
          <w:szCs w:val="28"/>
        </w:rPr>
        <w:t xml:space="preserve"> </w:t>
      </w:r>
      <w:proofErr w:type="gramStart"/>
      <w:r w:rsidRPr="00293883">
        <w:rPr>
          <w:rStyle w:val="hps"/>
          <w:rFonts w:ascii="Times New Roman" w:hAnsi="Times New Roman"/>
          <w:sz w:val="28"/>
          <w:szCs w:val="28"/>
          <w:lang w:val="en-US"/>
        </w:rPr>
        <w:t>Text</w:t>
      </w:r>
      <w:r w:rsidR="005B02B1" w:rsidRPr="00293883">
        <w:rPr>
          <w:rStyle w:val="hps"/>
          <w:rFonts w:ascii="Times New Roman" w:hAnsi="Times New Roman"/>
          <w:sz w:val="28"/>
          <w:szCs w:val="28"/>
        </w:rPr>
        <w:t>.</w:t>
      </w:r>
      <w:proofErr w:type="gramEnd"/>
      <w:r w:rsidR="005B02B1" w:rsidRPr="00293883">
        <w:rPr>
          <w:rStyle w:val="hps"/>
          <w:rFonts w:ascii="Times New Roman" w:hAnsi="Times New Roman"/>
          <w:sz w:val="28"/>
          <w:szCs w:val="28"/>
        </w:rPr>
        <w:t xml:space="preserve"> </w:t>
      </w:r>
      <w:proofErr w:type="gramStart"/>
      <w:r w:rsidRPr="00293883">
        <w:rPr>
          <w:rStyle w:val="hps"/>
          <w:rFonts w:ascii="Times New Roman" w:hAnsi="Times New Roman"/>
          <w:sz w:val="28"/>
          <w:szCs w:val="28"/>
          <w:lang w:val="en-US"/>
        </w:rPr>
        <w:t>Text</w:t>
      </w:r>
      <w:r w:rsidR="005B02B1" w:rsidRPr="00293883">
        <w:rPr>
          <w:rStyle w:val="hps"/>
          <w:rFonts w:ascii="Times New Roman" w:hAnsi="Times New Roman"/>
          <w:sz w:val="28"/>
          <w:szCs w:val="28"/>
        </w:rPr>
        <w:t>.</w:t>
      </w:r>
      <w:proofErr w:type="gramEnd"/>
      <w:r w:rsidR="005B02B1" w:rsidRPr="00293883">
        <w:rPr>
          <w:rStyle w:val="hps"/>
          <w:rFonts w:ascii="Times New Roman" w:hAnsi="Times New Roman"/>
          <w:sz w:val="28"/>
          <w:szCs w:val="28"/>
        </w:rPr>
        <w:t xml:space="preserve"> </w:t>
      </w:r>
      <w:proofErr w:type="gramStart"/>
      <w:r w:rsidRPr="00293883">
        <w:rPr>
          <w:rStyle w:val="hps"/>
          <w:rFonts w:ascii="Times New Roman" w:hAnsi="Times New Roman"/>
          <w:sz w:val="28"/>
          <w:szCs w:val="28"/>
          <w:lang w:val="en-US"/>
        </w:rPr>
        <w:t>Text</w:t>
      </w:r>
      <w:r w:rsidR="005B02B1" w:rsidRPr="00293883">
        <w:rPr>
          <w:rStyle w:val="hps"/>
          <w:rFonts w:ascii="Times New Roman" w:hAnsi="Times New Roman"/>
          <w:sz w:val="28"/>
          <w:szCs w:val="28"/>
        </w:rPr>
        <w:t>.</w:t>
      </w:r>
      <w:proofErr w:type="gramEnd"/>
      <w:r w:rsidR="005B02B1" w:rsidRPr="00293883">
        <w:rPr>
          <w:rStyle w:val="hps"/>
          <w:rFonts w:ascii="Times New Roman" w:hAnsi="Times New Roman"/>
          <w:sz w:val="28"/>
          <w:szCs w:val="28"/>
        </w:rPr>
        <w:t xml:space="preserve"> </w:t>
      </w:r>
      <w:r w:rsidRPr="00293883">
        <w:rPr>
          <w:rStyle w:val="hps"/>
          <w:rFonts w:ascii="Times New Roman" w:hAnsi="Times New Roman"/>
          <w:sz w:val="28"/>
          <w:szCs w:val="28"/>
          <w:lang w:val="en-US"/>
        </w:rPr>
        <w:t xml:space="preserve">Text </w:t>
      </w:r>
      <w:r w:rsidR="00C50BC9" w:rsidRPr="00293883">
        <w:rPr>
          <w:rStyle w:val="hps"/>
          <w:rFonts w:ascii="Times New Roman" w:hAnsi="Times New Roman"/>
          <w:sz w:val="28"/>
          <w:szCs w:val="28"/>
          <w:lang w:val="en-US"/>
        </w:rPr>
        <w:t xml:space="preserve">[1, </w:t>
      </w:r>
      <w:r w:rsidRPr="00293883">
        <w:rPr>
          <w:rStyle w:val="hps"/>
          <w:rFonts w:ascii="Times New Roman" w:hAnsi="Times New Roman"/>
          <w:sz w:val="28"/>
          <w:szCs w:val="28"/>
          <w:lang w:val="en-US"/>
        </w:rPr>
        <w:t>p</w:t>
      </w:r>
      <w:r w:rsidR="00C50BC9" w:rsidRPr="00293883">
        <w:rPr>
          <w:rStyle w:val="hps"/>
          <w:rFonts w:ascii="Times New Roman" w:hAnsi="Times New Roman"/>
          <w:sz w:val="28"/>
          <w:szCs w:val="28"/>
          <w:lang w:val="en-US"/>
        </w:rPr>
        <w:t>. 128]</w:t>
      </w:r>
      <w:r w:rsidR="00C50BC9" w:rsidRPr="00293883">
        <w:rPr>
          <w:rStyle w:val="hps"/>
          <w:rFonts w:ascii="Times New Roman" w:hAnsi="Times New Roman"/>
          <w:sz w:val="28"/>
          <w:szCs w:val="28"/>
        </w:rPr>
        <w:t xml:space="preserve">. </w:t>
      </w:r>
      <w:proofErr w:type="gramStart"/>
      <w:r w:rsidRPr="00293883">
        <w:rPr>
          <w:rStyle w:val="hps"/>
          <w:rFonts w:ascii="Times New Roman" w:hAnsi="Times New Roman"/>
          <w:sz w:val="28"/>
          <w:szCs w:val="28"/>
          <w:lang w:val="en-US"/>
        </w:rPr>
        <w:t>Text.</w:t>
      </w:r>
      <w:proofErr w:type="gramEnd"/>
      <w:r w:rsidRPr="00293883">
        <w:rPr>
          <w:rStyle w:val="hps"/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293883">
        <w:rPr>
          <w:rStyle w:val="hps"/>
          <w:rFonts w:ascii="Times New Roman" w:hAnsi="Times New Roman"/>
          <w:sz w:val="28"/>
          <w:szCs w:val="28"/>
          <w:lang w:val="en-US"/>
        </w:rPr>
        <w:t>Text.</w:t>
      </w:r>
      <w:proofErr w:type="gramEnd"/>
    </w:p>
    <w:p w:rsidR="00A42E93" w:rsidRPr="00162F2A" w:rsidRDefault="004B6D79" w:rsidP="00B650B2">
      <w:pPr>
        <w:widowControl w:val="0"/>
        <w:tabs>
          <w:tab w:val="left" w:pos="426"/>
        </w:tabs>
        <w:spacing w:after="0" w:line="360" w:lineRule="auto"/>
        <w:ind w:firstLine="680"/>
        <w:jc w:val="both"/>
        <w:rPr>
          <w:rStyle w:val="hps"/>
          <w:rFonts w:ascii="Times New Roman" w:hAnsi="Times New Roman"/>
          <w:b/>
          <w:sz w:val="28"/>
          <w:szCs w:val="28"/>
          <w:lang w:val="en-US"/>
        </w:rPr>
      </w:pPr>
      <w:r w:rsidRPr="00162F2A">
        <w:rPr>
          <w:rStyle w:val="hps"/>
          <w:rFonts w:ascii="Times New Roman" w:hAnsi="Times New Roman"/>
          <w:b/>
          <w:sz w:val="28"/>
          <w:szCs w:val="28"/>
          <w:lang w:val="en-US"/>
        </w:rPr>
        <w:t>References</w:t>
      </w:r>
      <w:r w:rsidR="00162F2A" w:rsidRPr="00162F2A">
        <w:rPr>
          <w:rStyle w:val="hps"/>
          <w:rFonts w:ascii="Times New Roman" w:hAnsi="Times New Roman"/>
          <w:b/>
          <w:sz w:val="28"/>
          <w:szCs w:val="28"/>
          <w:lang w:val="en-US"/>
        </w:rPr>
        <w:t>:</w:t>
      </w:r>
    </w:p>
    <w:p w:rsidR="00162F2A" w:rsidRPr="00162F2A" w:rsidRDefault="00B650B2" w:rsidP="00B650B2">
      <w:pPr>
        <w:widowControl w:val="0"/>
        <w:spacing w:after="0" w:line="360" w:lineRule="auto"/>
        <w:ind w:left="426" w:hanging="426"/>
        <w:jc w:val="both"/>
        <w:rPr>
          <w:rStyle w:val="hps"/>
          <w:rFonts w:ascii="Times New Roman" w:hAnsi="Times New Roman"/>
          <w:sz w:val="28"/>
          <w:szCs w:val="28"/>
          <w:lang w:val="en-US"/>
        </w:rPr>
      </w:pPr>
      <w:r>
        <w:rPr>
          <w:rStyle w:val="hps"/>
          <w:rFonts w:ascii="Times New Roman" w:hAnsi="Times New Roman"/>
          <w:sz w:val="28"/>
          <w:szCs w:val="28"/>
          <w:lang w:val="en-US"/>
        </w:rPr>
        <w:t>1.  </w:t>
      </w:r>
      <w:r w:rsidR="00162F2A" w:rsidRPr="00162F2A">
        <w:rPr>
          <w:rStyle w:val="hps"/>
          <w:rFonts w:ascii="Times New Roman" w:hAnsi="Times New Roman"/>
          <w:sz w:val="28"/>
          <w:szCs w:val="28"/>
          <w:lang w:val="en-US"/>
        </w:rPr>
        <w:t>Horowitz</w:t>
      </w:r>
      <w:r w:rsidR="00162F2A">
        <w:rPr>
          <w:rStyle w:val="hps"/>
          <w:rFonts w:ascii="Times New Roman" w:hAnsi="Times New Roman"/>
          <w:sz w:val="28"/>
          <w:szCs w:val="28"/>
          <w:lang w:val="en-US"/>
        </w:rPr>
        <w:t xml:space="preserve"> Donald L</w:t>
      </w:r>
      <w:r w:rsidR="00162F2A" w:rsidRPr="00162F2A">
        <w:rPr>
          <w:rStyle w:val="hps"/>
          <w:rFonts w:ascii="Times New Roman" w:hAnsi="Times New Roman"/>
          <w:sz w:val="28"/>
          <w:szCs w:val="28"/>
          <w:lang w:val="en-US"/>
        </w:rPr>
        <w:t>. Ethnic Groups in Conflict / Donald L. Horowitz</w:t>
      </w:r>
      <w:r w:rsidR="00162F2A">
        <w:rPr>
          <w:rStyle w:val="hps"/>
          <w:rFonts w:ascii="Times New Roman" w:hAnsi="Times New Roman"/>
          <w:sz w:val="28"/>
          <w:szCs w:val="28"/>
          <w:lang w:val="en-US"/>
        </w:rPr>
        <w:t>.</w:t>
      </w:r>
      <w:r w:rsidR="00162F2A" w:rsidRPr="00162F2A">
        <w:rPr>
          <w:rStyle w:val="hps"/>
          <w:rFonts w:ascii="Times New Roman" w:hAnsi="Times New Roman"/>
          <w:sz w:val="28"/>
          <w:szCs w:val="28"/>
          <w:lang w:val="en-US"/>
        </w:rPr>
        <w:t xml:space="preserve"> – Berkeley, </w:t>
      </w:r>
      <w:proofErr w:type="gramStart"/>
      <w:r w:rsidR="00162F2A" w:rsidRPr="00162F2A">
        <w:rPr>
          <w:rStyle w:val="hps"/>
          <w:rFonts w:ascii="Times New Roman" w:hAnsi="Times New Roman"/>
          <w:sz w:val="28"/>
          <w:szCs w:val="28"/>
          <w:lang w:val="en-US"/>
        </w:rPr>
        <w:t>CA :</w:t>
      </w:r>
      <w:proofErr w:type="gramEnd"/>
      <w:r w:rsidR="00162F2A" w:rsidRPr="00162F2A">
        <w:rPr>
          <w:rStyle w:val="hps"/>
          <w:rFonts w:ascii="Times New Roman" w:hAnsi="Times New Roman"/>
          <w:sz w:val="28"/>
          <w:szCs w:val="28"/>
          <w:lang w:val="en-US"/>
        </w:rPr>
        <w:t xml:space="preserve"> University of California Press, 1985. – </w:t>
      </w:r>
      <w:r>
        <w:rPr>
          <w:rStyle w:val="hps"/>
          <w:rFonts w:ascii="Times New Roman" w:hAnsi="Times New Roman"/>
          <w:sz w:val="28"/>
          <w:szCs w:val="28"/>
          <w:lang w:val="en-US"/>
        </w:rPr>
        <w:t>136 p</w:t>
      </w:r>
      <w:r w:rsidR="00162F2A" w:rsidRPr="00162F2A">
        <w:rPr>
          <w:rStyle w:val="hps"/>
          <w:rFonts w:ascii="Times New Roman" w:hAnsi="Times New Roman"/>
          <w:sz w:val="28"/>
          <w:szCs w:val="28"/>
          <w:lang w:val="en-US"/>
        </w:rPr>
        <w:t>.</w:t>
      </w:r>
    </w:p>
    <w:p w:rsidR="00D90B2F" w:rsidRPr="00162F2A" w:rsidRDefault="00B650B2" w:rsidP="00B650B2">
      <w:pPr>
        <w:widowControl w:val="0"/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2.  </w:t>
      </w:r>
      <w:proofErr w:type="spellStart"/>
      <w:r w:rsidR="00162F2A" w:rsidRPr="00162F2A">
        <w:rPr>
          <w:rFonts w:ascii="Times New Roman" w:hAnsi="Times New Roman"/>
          <w:sz w:val="28"/>
          <w:szCs w:val="28"/>
          <w:lang w:val="en-US"/>
        </w:rPr>
        <w:t>Klimin</w:t>
      </w:r>
      <w:proofErr w:type="spellEnd"/>
      <w:r w:rsidR="00162F2A" w:rsidRPr="00162F2A">
        <w:rPr>
          <w:rFonts w:ascii="Times New Roman" w:hAnsi="Times New Roman"/>
          <w:sz w:val="28"/>
          <w:szCs w:val="28"/>
          <w:lang w:val="en-US"/>
        </w:rPr>
        <w:t xml:space="preserve"> D. Ethno–political conflicts: theoretical and methodological approaches</w:t>
      </w:r>
      <w:r>
        <w:rPr>
          <w:rFonts w:ascii="Times New Roman" w:hAnsi="Times New Roman"/>
          <w:sz w:val="28"/>
          <w:szCs w:val="28"/>
          <w:lang w:val="en-US"/>
        </w:rPr>
        <w:t xml:space="preserve"> / D.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Klimin</w:t>
      </w:r>
      <w:proofErr w:type="spellEnd"/>
      <w:r w:rsidR="00162F2A" w:rsidRPr="00162F2A">
        <w:rPr>
          <w:rFonts w:ascii="Times New Roman" w:hAnsi="Times New Roman"/>
          <w:sz w:val="28"/>
          <w:szCs w:val="28"/>
          <w:lang w:val="en-US"/>
        </w:rPr>
        <w:t xml:space="preserve"> // Studies of the Kazan State University. – 2007. </w:t>
      </w:r>
      <w:r w:rsidRPr="00162F2A">
        <w:rPr>
          <w:rFonts w:ascii="Times New Roman" w:hAnsi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/>
          <w:sz w:val="28"/>
          <w:szCs w:val="28"/>
          <w:lang w:val="en-US"/>
        </w:rPr>
        <w:t>Vol. 3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62F2A" w:rsidRPr="00162F2A">
        <w:rPr>
          <w:rFonts w:ascii="Times New Roman" w:hAnsi="Times New Roman"/>
          <w:sz w:val="28"/>
          <w:szCs w:val="28"/>
          <w:lang w:val="en-US"/>
        </w:rPr>
        <w:t>– P.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62F2A" w:rsidRPr="00162F2A">
        <w:rPr>
          <w:rFonts w:ascii="Times New Roman" w:hAnsi="Times New Roman"/>
          <w:sz w:val="28"/>
          <w:szCs w:val="28"/>
          <w:lang w:val="en-US"/>
        </w:rPr>
        <w:t>5–19.</w:t>
      </w:r>
    </w:p>
    <w:p w:rsidR="00D90B2F" w:rsidRPr="00B650B2" w:rsidRDefault="00B650B2" w:rsidP="00B650B2">
      <w:pPr>
        <w:widowControl w:val="0"/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3.  </w:t>
      </w:r>
      <w:proofErr w:type="spellStart"/>
      <w:r w:rsidRPr="00B650B2">
        <w:rPr>
          <w:rFonts w:ascii="Times New Roman" w:hAnsi="Times New Roman"/>
          <w:sz w:val="28"/>
          <w:szCs w:val="28"/>
          <w:lang w:val="en-US"/>
        </w:rPr>
        <w:t>Toft</w:t>
      </w:r>
      <w:proofErr w:type="spellEnd"/>
      <w:r w:rsidRPr="00B650B2">
        <w:rPr>
          <w:rFonts w:ascii="Times New Roman" w:hAnsi="Times New Roman"/>
          <w:sz w:val="28"/>
          <w:szCs w:val="28"/>
          <w:lang w:val="en-US"/>
        </w:rPr>
        <w:t xml:space="preserve"> Monica Duffy. The Geography of Ethnic Violence: Identity, Interests, and the Indivisibility of Territory</w:t>
      </w:r>
      <w:r>
        <w:rPr>
          <w:rFonts w:ascii="Times New Roman" w:hAnsi="Times New Roman"/>
          <w:sz w:val="28"/>
          <w:szCs w:val="28"/>
          <w:lang w:val="en-US"/>
        </w:rPr>
        <w:t xml:space="preserve"> [Electronic resource</w:t>
      </w:r>
      <w:r w:rsidR="00306B12">
        <w:rPr>
          <w:rFonts w:ascii="Times New Roman" w:hAnsi="Times New Roman"/>
          <w:sz w:val="28"/>
          <w:szCs w:val="28"/>
          <w:lang w:val="en-US"/>
        </w:rPr>
        <w:t>]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en-US"/>
        </w:rPr>
        <w:t xml:space="preserve"> / </w:t>
      </w:r>
      <w:r w:rsidRPr="00B650B2">
        <w:rPr>
          <w:rFonts w:ascii="Times New Roman" w:hAnsi="Times New Roman"/>
          <w:sz w:val="28"/>
          <w:szCs w:val="28"/>
          <w:lang w:val="en-US"/>
        </w:rPr>
        <w:t>Monica Duffy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650B2">
        <w:rPr>
          <w:rFonts w:ascii="Times New Roman" w:hAnsi="Times New Roman"/>
          <w:sz w:val="28"/>
          <w:szCs w:val="28"/>
          <w:lang w:val="en-US"/>
        </w:rPr>
        <w:t>Toft</w:t>
      </w:r>
      <w:proofErr w:type="spellEnd"/>
      <w:r w:rsidRPr="00B650B2">
        <w:rPr>
          <w:rFonts w:ascii="Times New Roman" w:hAnsi="Times New Roman"/>
          <w:sz w:val="28"/>
          <w:szCs w:val="28"/>
          <w:lang w:val="en-US"/>
        </w:rPr>
        <w:t>. –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650B2">
        <w:rPr>
          <w:rFonts w:ascii="Times New Roman" w:hAnsi="Times New Roman"/>
          <w:sz w:val="28"/>
          <w:szCs w:val="28"/>
          <w:lang w:val="en-US"/>
        </w:rPr>
        <w:t xml:space="preserve">Princeton, NJ: Princeton University Press. </w:t>
      </w:r>
      <w:proofErr w:type="gramStart"/>
      <w:r w:rsidRPr="00B650B2">
        <w:rPr>
          <w:rFonts w:ascii="Times New Roman" w:hAnsi="Times New Roman"/>
          <w:sz w:val="28"/>
          <w:szCs w:val="28"/>
          <w:lang w:val="en-US"/>
        </w:rPr>
        <w:t>Theories of ethnic conflict.</w:t>
      </w:r>
      <w:proofErr w:type="gramEnd"/>
      <w:r w:rsidRPr="00B650B2">
        <w:rPr>
          <w:rFonts w:ascii="Times New Roman" w:hAnsi="Times New Roman"/>
          <w:sz w:val="28"/>
          <w:szCs w:val="28"/>
          <w:lang w:val="en-US"/>
        </w:rPr>
        <w:t xml:space="preserve"> –</w:t>
      </w:r>
      <w:r>
        <w:rPr>
          <w:rFonts w:ascii="Times New Roman" w:hAnsi="Times New Roman"/>
          <w:sz w:val="28"/>
          <w:szCs w:val="28"/>
          <w:lang w:val="en-US"/>
        </w:rPr>
        <w:t xml:space="preserve"> URL: </w:t>
      </w:r>
      <w:r w:rsidRPr="00B650B2">
        <w:rPr>
          <w:rFonts w:ascii="Times New Roman" w:hAnsi="Times New Roman"/>
          <w:sz w:val="28"/>
          <w:szCs w:val="28"/>
          <w:lang w:val="en-US"/>
        </w:rPr>
        <w:t>www.en.wikipedia.org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sectPr w:rsidR="00D90B2F" w:rsidRPr="00B650B2" w:rsidSect="00B04F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25pt;height:11.25pt" o:bullet="t">
        <v:imagedata r:id="rId1" o:title="BD14565_"/>
      </v:shape>
    </w:pict>
  </w:numPicBullet>
  <w:abstractNum w:abstractNumId="0">
    <w:nsid w:val="0D674B7F"/>
    <w:multiLevelType w:val="hybridMultilevel"/>
    <w:tmpl w:val="061A6D22"/>
    <w:lvl w:ilvl="0" w:tplc="DE48F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D567F"/>
    <w:multiLevelType w:val="hybridMultilevel"/>
    <w:tmpl w:val="8B84E9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93B35"/>
    <w:multiLevelType w:val="hybridMultilevel"/>
    <w:tmpl w:val="7F4A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E19E2"/>
    <w:multiLevelType w:val="hybridMultilevel"/>
    <w:tmpl w:val="66A0A5DE"/>
    <w:lvl w:ilvl="0" w:tplc="DE48F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04069"/>
    <w:multiLevelType w:val="hybridMultilevel"/>
    <w:tmpl w:val="5998B340"/>
    <w:lvl w:ilvl="0" w:tplc="DE48F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16A1C"/>
    <w:multiLevelType w:val="hybridMultilevel"/>
    <w:tmpl w:val="F2BCACCA"/>
    <w:lvl w:ilvl="0" w:tplc="94202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3B1A70"/>
    <w:multiLevelType w:val="hybridMultilevel"/>
    <w:tmpl w:val="474827D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5FE28AB"/>
    <w:multiLevelType w:val="multilevel"/>
    <w:tmpl w:val="D4BE1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CA4B24"/>
    <w:multiLevelType w:val="hybridMultilevel"/>
    <w:tmpl w:val="1AEC476C"/>
    <w:lvl w:ilvl="0" w:tplc="BFDAA6F2">
      <w:numFmt w:val="bullet"/>
      <w:lvlText w:val=""/>
      <w:lvlJc w:val="left"/>
      <w:pPr>
        <w:ind w:left="720" w:hanging="360"/>
      </w:pPr>
      <w:rPr>
        <w:rFonts w:ascii="Symbol" w:eastAsia="Times New Roman" w:hAnsi="Symbol" w:cs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5302B2"/>
    <w:multiLevelType w:val="hybridMultilevel"/>
    <w:tmpl w:val="08C48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7950B1"/>
    <w:multiLevelType w:val="hybridMultilevel"/>
    <w:tmpl w:val="E0B8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912F65"/>
    <w:multiLevelType w:val="hybridMultilevel"/>
    <w:tmpl w:val="EFFC18F6"/>
    <w:lvl w:ilvl="0" w:tplc="DE48F8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72E60"/>
    <w:multiLevelType w:val="hybridMultilevel"/>
    <w:tmpl w:val="BDD068F4"/>
    <w:lvl w:ilvl="0" w:tplc="94202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11"/>
  </w:num>
  <w:num w:numId="5">
    <w:abstractNumId w:val="1"/>
  </w:num>
  <w:num w:numId="6">
    <w:abstractNumId w:val="10"/>
  </w:num>
  <w:num w:numId="7">
    <w:abstractNumId w:val="3"/>
  </w:num>
  <w:num w:numId="8">
    <w:abstractNumId w:val="4"/>
  </w:num>
  <w:num w:numId="9">
    <w:abstractNumId w:val="0"/>
  </w:num>
  <w:num w:numId="10">
    <w:abstractNumId w:val="6"/>
  </w:num>
  <w:num w:numId="11">
    <w:abstractNumId w:val="9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B1C"/>
    <w:rsid w:val="0000675D"/>
    <w:rsid w:val="00014A30"/>
    <w:rsid w:val="000178EC"/>
    <w:rsid w:val="00025A84"/>
    <w:rsid w:val="00026AAD"/>
    <w:rsid w:val="00026D3D"/>
    <w:rsid w:val="000415F5"/>
    <w:rsid w:val="00060C4C"/>
    <w:rsid w:val="000745FB"/>
    <w:rsid w:val="00095675"/>
    <w:rsid w:val="000C7DED"/>
    <w:rsid w:val="000D5F25"/>
    <w:rsid w:val="000E0012"/>
    <w:rsid w:val="000F0B15"/>
    <w:rsid w:val="001059E4"/>
    <w:rsid w:val="0012004E"/>
    <w:rsid w:val="001205CF"/>
    <w:rsid w:val="00127E92"/>
    <w:rsid w:val="00132AFF"/>
    <w:rsid w:val="00142B4D"/>
    <w:rsid w:val="00147C7F"/>
    <w:rsid w:val="0015560E"/>
    <w:rsid w:val="00162F2A"/>
    <w:rsid w:val="0016487D"/>
    <w:rsid w:val="0016719F"/>
    <w:rsid w:val="0019677E"/>
    <w:rsid w:val="001B4AEA"/>
    <w:rsid w:val="001C256F"/>
    <w:rsid w:val="001D3EC7"/>
    <w:rsid w:val="001E12BF"/>
    <w:rsid w:val="001E6D3F"/>
    <w:rsid w:val="00204B98"/>
    <w:rsid w:val="00210169"/>
    <w:rsid w:val="00210A42"/>
    <w:rsid w:val="00211AAE"/>
    <w:rsid w:val="0024186E"/>
    <w:rsid w:val="00254383"/>
    <w:rsid w:val="00260C68"/>
    <w:rsid w:val="00265279"/>
    <w:rsid w:val="0026634D"/>
    <w:rsid w:val="00274AA7"/>
    <w:rsid w:val="0027708E"/>
    <w:rsid w:val="00293883"/>
    <w:rsid w:val="002B5203"/>
    <w:rsid w:val="002C7741"/>
    <w:rsid w:val="002E7EDF"/>
    <w:rsid w:val="00301DFA"/>
    <w:rsid w:val="00302C2F"/>
    <w:rsid w:val="00305620"/>
    <w:rsid w:val="00306B12"/>
    <w:rsid w:val="00330629"/>
    <w:rsid w:val="0033165C"/>
    <w:rsid w:val="00342706"/>
    <w:rsid w:val="00342AC9"/>
    <w:rsid w:val="00356DA2"/>
    <w:rsid w:val="00366CC2"/>
    <w:rsid w:val="00370E9A"/>
    <w:rsid w:val="003710FA"/>
    <w:rsid w:val="00384629"/>
    <w:rsid w:val="003955F7"/>
    <w:rsid w:val="003A4251"/>
    <w:rsid w:val="003B3E38"/>
    <w:rsid w:val="003C7844"/>
    <w:rsid w:val="003D0FF9"/>
    <w:rsid w:val="003D17A7"/>
    <w:rsid w:val="003D3CAA"/>
    <w:rsid w:val="003E1A40"/>
    <w:rsid w:val="003F01CF"/>
    <w:rsid w:val="003F15F0"/>
    <w:rsid w:val="00405777"/>
    <w:rsid w:val="0041755A"/>
    <w:rsid w:val="00443080"/>
    <w:rsid w:val="0045231D"/>
    <w:rsid w:val="00470AD1"/>
    <w:rsid w:val="004723FD"/>
    <w:rsid w:val="00472C29"/>
    <w:rsid w:val="004B6D79"/>
    <w:rsid w:val="004C2763"/>
    <w:rsid w:val="004C34DA"/>
    <w:rsid w:val="004D7659"/>
    <w:rsid w:val="00505631"/>
    <w:rsid w:val="005065F6"/>
    <w:rsid w:val="005160B9"/>
    <w:rsid w:val="005261CC"/>
    <w:rsid w:val="00541F91"/>
    <w:rsid w:val="00542439"/>
    <w:rsid w:val="005442CB"/>
    <w:rsid w:val="005527BE"/>
    <w:rsid w:val="005646FD"/>
    <w:rsid w:val="005735A7"/>
    <w:rsid w:val="0058154D"/>
    <w:rsid w:val="005862B7"/>
    <w:rsid w:val="00592AD1"/>
    <w:rsid w:val="00594E20"/>
    <w:rsid w:val="00597CA1"/>
    <w:rsid w:val="005B02B1"/>
    <w:rsid w:val="005B6418"/>
    <w:rsid w:val="005D49CC"/>
    <w:rsid w:val="005E5247"/>
    <w:rsid w:val="005F0A07"/>
    <w:rsid w:val="005F562D"/>
    <w:rsid w:val="00600990"/>
    <w:rsid w:val="00622ED3"/>
    <w:rsid w:val="0065731A"/>
    <w:rsid w:val="006642B2"/>
    <w:rsid w:val="00666F97"/>
    <w:rsid w:val="006A2BC0"/>
    <w:rsid w:val="006B1C51"/>
    <w:rsid w:val="006C2497"/>
    <w:rsid w:val="006C763F"/>
    <w:rsid w:val="006D1384"/>
    <w:rsid w:val="006D4B71"/>
    <w:rsid w:val="00700CA0"/>
    <w:rsid w:val="00704E10"/>
    <w:rsid w:val="0071391F"/>
    <w:rsid w:val="007212F4"/>
    <w:rsid w:val="007343C0"/>
    <w:rsid w:val="00737B43"/>
    <w:rsid w:val="00740CEB"/>
    <w:rsid w:val="00742FD0"/>
    <w:rsid w:val="00750A9B"/>
    <w:rsid w:val="0075265B"/>
    <w:rsid w:val="00753D64"/>
    <w:rsid w:val="00760675"/>
    <w:rsid w:val="007655DB"/>
    <w:rsid w:val="007657B8"/>
    <w:rsid w:val="007669CB"/>
    <w:rsid w:val="0077231F"/>
    <w:rsid w:val="0078690D"/>
    <w:rsid w:val="00795418"/>
    <w:rsid w:val="007B19FF"/>
    <w:rsid w:val="007B521D"/>
    <w:rsid w:val="007C327E"/>
    <w:rsid w:val="007C684B"/>
    <w:rsid w:val="007D21DA"/>
    <w:rsid w:val="007D61B0"/>
    <w:rsid w:val="007D704F"/>
    <w:rsid w:val="00812AB4"/>
    <w:rsid w:val="00831A72"/>
    <w:rsid w:val="008406B2"/>
    <w:rsid w:val="00853DC8"/>
    <w:rsid w:val="0086016F"/>
    <w:rsid w:val="00863DC1"/>
    <w:rsid w:val="008766B5"/>
    <w:rsid w:val="00876F1B"/>
    <w:rsid w:val="008876BB"/>
    <w:rsid w:val="008929E1"/>
    <w:rsid w:val="008B4070"/>
    <w:rsid w:val="008B5812"/>
    <w:rsid w:val="008C00FB"/>
    <w:rsid w:val="008C046F"/>
    <w:rsid w:val="008D4A75"/>
    <w:rsid w:val="008E18DD"/>
    <w:rsid w:val="009068F9"/>
    <w:rsid w:val="0091291E"/>
    <w:rsid w:val="009204F8"/>
    <w:rsid w:val="00923C41"/>
    <w:rsid w:val="00926519"/>
    <w:rsid w:val="0093112C"/>
    <w:rsid w:val="009322BE"/>
    <w:rsid w:val="00934949"/>
    <w:rsid w:val="00956B9D"/>
    <w:rsid w:val="0096233E"/>
    <w:rsid w:val="0097462D"/>
    <w:rsid w:val="009833AF"/>
    <w:rsid w:val="0099624D"/>
    <w:rsid w:val="009B4E97"/>
    <w:rsid w:val="009C1181"/>
    <w:rsid w:val="009E388D"/>
    <w:rsid w:val="00A01D49"/>
    <w:rsid w:val="00A0748D"/>
    <w:rsid w:val="00A14675"/>
    <w:rsid w:val="00A14F7F"/>
    <w:rsid w:val="00A218A2"/>
    <w:rsid w:val="00A2592D"/>
    <w:rsid w:val="00A4041D"/>
    <w:rsid w:val="00A42E93"/>
    <w:rsid w:val="00A569EB"/>
    <w:rsid w:val="00A636DB"/>
    <w:rsid w:val="00A86D34"/>
    <w:rsid w:val="00AA1398"/>
    <w:rsid w:val="00AA4F3C"/>
    <w:rsid w:val="00AA4F90"/>
    <w:rsid w:val="00AC110A"/>
    <w:rsid w:val="00AC371D"/>
    <w:rsid w:val="00AF2273"/>
    <w:rsid w:val="00AF2B9E"/>
    <w:rsid w:val="00AF7715"/>
    <w:rsid w:val="00AF7754"/>
    <w:rsid w:val="00B01D72"/>
    <w:rsid w:val="00B04F68"/>
    <w:rsid w:val="00B07238"/>
    <w:rsid w:val="00B14527"/>
    <w:rsid w:val="00B27EEB"/>
    <w:rsid w:val="00B6086A"/>
    <w:rsid w:val="00B61DC1"/>
    <w:rsid w:val="00B650B2"/>
    <w:rsid w:val="00B748C9"/>
    <w:rsid w:val="00B81C05"/>
    <w:rsid w:val="00B867FC"/>
    <w:rsid w:val="00B95B15"/>
    <w:rsid w:val="00BA1064"/>
    <w:rsid w:val="00BA305B"/>
    <w:rsid w:val="00BB4D17"/>
    <w:rsid w:val="00BC5939"/>
    <w:rsid w:val="00BF45E6"/>
    <w:rsid w:val="00C0188E"/>
    <w:rsid w:val="00C02929"/>
    <w:rsid w:val="00C3329B"/>
    <w:rsid w:val="00C50065"/>
    <w:rsid w:val="00C50BC9"/>
    <w:rsid w:val="00C620DB"/>
    <w:rsid w:val="00C760D0"/>
    <w:rsid w:val="00C7684C"/>
    <w:rsid w:val="00C91E78"/>
    <w:rsid w:val="00CA295B"/>
    <w:rsid w:val="00CA695A"/>
    <w:rsid w:val="00CB3778"/>
    <w:rsid w:val="00CC6B4A"/>
    <w:rsid w:val="00CC71DF"/>
    <w:rsid w:val="00CD1667"/>
    <w:rsid w:val="00CE0B5B"/>
    <w:rsid w:val="00CE56F4"/>
    <w:rsid w:val="00D1456C"/>
    <w:rsid w:val="00D22C38"/>
    <w:rsid w:val="00D464E7"/>
    <w:rsid w:val="00D626C2"/>
    <w:rsid w:val="00D736A8"/>
    <w:rsid w:val="00D813ED"/>
    <w:rsid w:val="00D82BDE"/>
    <w:rsid w:val="00D84D77"/>
    <w:rsid w:val="00D90B2F"/>
    <w:rsid w:val="00D9311A"/>
    <w:rsid w:val="00D95299"/>
    <w:rsid w:val="00D97891"/>
    <w:rsid w:val="00DB186D"/>
    <w:rsid w:val="00DD0F69"/>
    <w:rsid w:val="00DE5D9B"/>
    <w:rsid w:val="00DF6508"/>
    <w:rsid w:val="00E13AB7"/>
    <w:rsid w:val="00E36F2F"/>
    <w:rsid w:val="00E531B9"/>
    <w:rsid w:val="00E7266C"/>
    <w:rsid w:val="00E80FE3"/>
    <w:rsid w:val="00E83568"/>
    <w:rsid w:val="00E846C4"/>
    <w:rsid w:val="00E84970"/>
    <w:rsid w:val="00E871A7"/>
    <w:rsid w:val="00E87B41"/>
    <w:rsid w:val="00E90879"/>
    <w:rsid w:val="00EA520A"/>
    <w:rsid w:val="00EC629F"/>
    <w:rsid w:val="00ED7F1E"/>
    <w:rsid w:val="00EF2184"/>
    <w:rsid w:val="00F07FB6"/>
    <w:rsid w:val="00F27F96"/>
    <w:rsid w:val="00F43B1C"/>
    <w:rsid w:val="00F52651"/>
    <w:rsid w:val="00F54A3C"/>
    <w:rsid w:val="00FD0A17"/>
    <w:rsid w:val="00FD42ED"/>
    <w:rsid w:val="00FD7156"/>
    <w:rsid w:val="00FE425B"/>
    <w:rsid w:val="00FE5949"/>
    <w:rsid w:val="00FE6A0E"/>
    <w:rsid w:val="00FF5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68"/>
    <w:pPr>
      <w:spacing w:after="160" w:line="259" w:lineRule="auto"/>
    </w:pPr>
    <w:rPr>
      <w:sz w:val="22"/>
      <w:szCs w:val="22"/>
      <w:lang w:val="uk-UA" w:eastAsia="en-US"/>
    </w:rPr>
  </w:style>
  <w:style w:type="paragraph" w:styleId="3">
    <w:name w:val="heading 3"/>
    <w:basedOn w:val="a"/>
    <w:link w:val="30"/>
    <w:uiPriority w:val="9"/>
    <w:qFormat/>
    <w:rsid w:val="009129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5CF"/>
    <w:pPr>
      <w:ind w:left="720"/>
      <w:contextualSpacing/>
    </w:pPr>
  </w:style>
  <w:style w:type="character" w:styleId="a4">
    <w:name w:val="Hyperlink"/>
    <w:uiPriority w:val="99"/>
    <w:unhideWhenUsed/>
    <w:rsid w:val="00876F1B"/>
    <w:rPr>
      <w:color w:val="0563C1"/>
      <w:u w:val="single"/>
    </w:rPr>
  </w:style>
  <w:style w:type="character" w:customStyle="1" w:styleId="hps">
    <w:name w:val="hps"/>
    <w:basedOn w:val="a0"/>
    <w:rsid w:val="005E5247"/>
  </w:style>
  <w:style w:type="character" w:customStyle="1" w:styleId="30">
    <w:name w:val="Заголовок 3 Знак"/>
    <w:link w:val="3"/>
    <w:uiPriority w:val="9"/>
    <w:rsid w:val="0091291E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rsid w:val="0091291E"/>
  </w:style>
  <w:style w:type="paragraph" w:styleId="a5">
    <w:name w:val="Balloon Text"/>
    <w:basedOn w:val="a"/>
    <w:link w:val="a6"/>
    <w:uiPriority w:val="99"/>
    <w:semiHidden/>
    <w:unhideWhenUsed/>
    <w:rsid w:val="0092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23C41"/>
    <w:rPr>
      <w:rFonts w:ascii="Tahoma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BF45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BF45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semiHidden/>
    <w:rsid w:val="00BF45E6"/>
    <w:rPr>
      <w:rFonts w:ascii="Courier New" w:eastAsia="Times New Roman" w:hAnsi="Courier New" w:cs="Courier New"/>
    </w:rPr>
  </w:style>
  <w:style w:type="character" w:styleId="a8">
    <w:name w:val="Emphasis"/>
    <w:uiPriority w:val="20"/>
    <w:qFormat/>
    <w:rsid w:val="005646F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tor.gladenko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ikvlad1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ctor.gladenko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B3D7D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</TotalTime>
  <Pages>5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8440</CharactersWithSpaces>
  <SharedDoc>false</SharedDoc>
  <HLinks>
    <vt:vector size="18" baseType="variant">
      <vt:variant>
        <vt:i4>5963816</vt:i4>
      </vt:variant>
      <vt:variant>
        <vt:i4>6</vt:i4>
      </vt:variant>
      <vt:variant>
        <vt:i4>0</vt:i4>
      </vt:variant>
      <vt:variant>
        <vt:i4>5</vt:i4>
      </vt:variant>
      <vt:variant>
        <vt:lpwstr>mailto:victor.gladenko@gmail.com</vt:lpwstr>
      </vt:variant>
      <vt:variant>
        <vt:lpwstr/>
      </vt:variant>
      <vt:variant>
        <vt:i4>196666</vt:i4>
      </vt:variant>
      <vt:variant>
        <vt:i4>3</vt:i4>
      </vt:variant>
      <vt:variant>
        <vt:i4>0</vt:i4>
      </vt:variant>
      <vt:variant>
        <vt:i4>5</vt:i4>
      </vt:variant>
      <vt:variant>
        <vt:lpwstr>mailto:nikvlad13@mail.ru</vt:lpwstr>
      </vt:variant>
      <vt:variant>
        <vt:lpwstr/>
      </vt:variant>
      <vt:variant>
        <vt:i4>5963816</vt:i4>
      </vt:variant>
      <vt:variant>
        <vt:i4>0</vt:i4>
      </vt:variant>
      <vt:variant>
        <vt:i4>0</vt:i4>
      </vt:variant>
      <vt:variant>
        <vt:i4>5</vt:i4>
      </vt:variant>
      <vt:variant>
        <vt:lpwstr>mailto:victor.gladenko@gmail.com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110</cp:revision>
  <cp:lastPrinted>2016-02-17T19:30:00Z</cp:lastPrinted>
  <dcterms:created xsi:type="dcterms:W3CDTF">2016-02-17T17:35:00Z</dcterms:created>
  <dcterms:modified xsi:type="dcterms:W3CDTF">2016-02-21T18:19:00Z</dcterms:modified>
</cp:coreProperties>
</file>