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A7" w:rsidRDefault="00311333">
      <w:pPr>
        <w:rPr>
          <w:lang w:val="en-US"/>
        </w:rPr>
      </w:pPr>
      <w:r>
        <w:rPr>
          <w:lang w:val="en-US"/>
        </w:rPr>
        <w:t xml:space="preserve">                                     </w:t>
      </w:r>
      <w:r w:rsidR="008F1B90" w:rsidRPr="00E036F0">
        <w:rPr>
          <w:noProof/>
          <w:shd w:val="clear" w:color="auto" w:fill="C00000"/>
          <w:lang w:eastAsia="ka-GE"/>
        </w:rPr>
        <w:drawing>
          <wp:inline distT="0" distB="0" distL="0" distR="0">
            <wp:extent cx="2333625" cy="942253"/>
            <wp:effectExtent l="0" t="0" r="0" b="0"/>
            <wp:docPr id="1" name="სურათი 1" descr="D:\Documents\Desktop\logo artist 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logo artist h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46" cy="94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1333">
        <w:rPr>
          <w:noProof/>
          <w:lang w:eastAsia="ka-GE"/>
        </w:rPr>
        <w:drawing>
          <wp:inline distT="0" distB="0" distL="0" distR="0">
            <wp:extent cx="1672789" cy="1255081"/>
            <wp:effectExtent l="0" t="0" r="3810" b="2540"/>
            <wp:docPr id="2" name="სურათი 2" descr="D:\Documents\Desktop\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8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45" cy="128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3E" w:rsidRPr="00383AA7" w:rsidRDefault="00716C3E" w:rsidP="00311333">
      <w:pPr>
        <w:jc w:val="center"/>
      </w:pPr>
    </w:p>
    <w:p w:rsidR="00716C3E" w:rsidRPr="00E036F0" w:rsidRDefault="00716C3E" w:rsidP="00716C3E">
      <w:pPr>
        <w:jc w:val="center"/>
        <w:rPr>
          <w:rFonts w:ascii="Times New Roman" w:hAnsi="Times New Roman" w:cs="Times New Roman"/>
          <w:b/>
        </w:rPr>
      </w:pPr>
      <w:r w:rsidRPr="00383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a-GE"/>
        </w:rPr>
        <w:t>ERASMUS-</w:t>
      </w:r>
      <w:r w:rsidRPr="00383AA7">
        <w:rPr>
          <w:rFonts w:ascii="Sylfaen" w:eastAsia="Times New Roman" w:hAnsi="Sylfaen" w:cs="Sylfaen"/>
          <w:b/>
          <w:color w:val="000000"/>
          <w:sz w:val="24"/>
          <w:szCs w:val="24"/>
          <w:lang w:eastAsia="ka-GE"/>
        </w:rPr>
        <w:t>ის</w:t>
      </w:r>
      <w:r w:rsidRPr="00383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b/>
          <w:color w:val="000000"/>
          <w:sz w:val="24"/>
          <w:szCs w:val="24"/>
          <w:lang w:eastAsia="ka-GE"/>
        </w:rPr>
        <w:t>პროექტის</w:t>
      </w:r>
      <w:r w:rsidRPr="00383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a-GE"/>
        </w:rPr>
        <w:t xml:space="preserve"> ARTIST-</w:t>
      </w:r>
      <w:r w:rsidRPr="00383AA7">
        <w:rPr>
          <w:rFonts w:ascii="Sylfaen" w:eastAsia="Times New Roman" w:hAnsi="Sylfaen" w:cs="Sylfaen"/>
          <w:b/>
          <w:color w:val="000000"/>
          <w:sz w:val="24"/>
          <w:szCs w:val="24"/>
          <w:lang w:eastAsia="ka-GE"/>
        </w:rPr>
        <w:t>ის</w:t>
      </w:r>
      <w:r w:rsidRPr="00383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a-GE"/>
        </w:rPr>
        <w:t>  </w:t>
      </w:r>
      <w:r w:rsidRPr="00E036F0">
        <w:rPr>
          <w:rFonts w:ascii="Sylfaen" w:hAnsi="Sylfaen" w:cs="Sylfaen"/>
          <w:b/>
        </w:rPr>
        <w:t>საერთაშორისო</w:t>
      </w:r>
      <w:r w:rsidRPr="00E036F0">
        <w:rPr>
          <w:rFonts w:ascii="Times New Roman" w:hAnsi="Times New Roman" w:cs="Times New Roman"/>
          <w:b/>
        </w:rPr>
        <w:t xml:space="preserve"> </w:t>
      </w:r>
      <w:r w:rsidRPr="00E036F0">
        <w:rPr>
          <w:rFonts w:ascii="Sylfaen" w:hAnsi="Sylfaen" w:cs="Sylfaen"/>
          <w:b/>
        </w:rPr>
        <w:t>კონფერენცია</w:t>
      </w:r>
    </w:p>
    <w:p w:rsidR="00716C3E" w:rsidRDefault="00716C3E" w:rsidP="00383AA7">
      <w:pPr>
        <w:spacing w:after="0" w:line="240" w:lineRule="auto"/>
        <w:rPr>
          <w:rFonts w:ascii="Sylfaen" w:eastAsia="Times New Roman" w:hAnsi="Sylfaen" w:cs="Sylfaen"/>
          <w:color w:val="000000"/>
          <w:sz w:val="24"/>
          <w:szCs w:val="24"/>
          <w:lang w:eastAsia="ka-GE"/>
        </w:rPr>
      </w:pPr>
    </w:p>
    <w:p w:rsidR="00311333" w:rsidRDefault="00311333" w:rsidP="00311333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ka-GE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 xml:space="preserve">30 ივლისს-1 აგვისტოს, ბათუმის შოთა რუსთაველის სახელმწიფო უნივერსიტეტში, </w:t>
      </w:r>
      <w:r w:rsidRPr="00311333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 xml:space="preserve">ERASMUS-ის პროექტის ARTIST-ის </w:t>
      </w:r>
      <w:r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ფარგლებში</w:t>
      </w:r>
      <w:r w:rsidRPr="00311333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 xml:space="preserve"> </w:t>
      </w:r>
      <w:r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 xml:space="preserve">გაიმართება საერთაშორისო კონფერენცია </w:t>
      </w:r>
      <w:r w:rsidRPr="00311333">
        <w:rPr>
          <w:rFonts w:eastAsia="Times New Roman" w:cs="Times New Roman"/>
          <w:color w:val="000000"/>
          <w:sz w:val="24"/>
          <w:szCs w:val="24"/>
          <w:lang w:eastAsia="ka-GE"/>
        </w:rPr>
        <w:t>„</w:t>
      </w:r>
      <w:r w:rsidRPr="00311333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პრაქტიკული</w:t>
      </w:r>
      <w:r w:rsidRPr="00311333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11333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კვლევა</w:t>
      </w:r>
      <w:r w:rsidRPr="00311333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11333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საბუნებისმეტყველო</w:t>
      </w:r>
      <w:r w:rsidRPr="00311333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11333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საგნების</w:t>
      </w:r>
      <w:r w:rsidRPr="00311333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11333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სწავლების</w:t>
      </w:r>
      <w:r w:rsidRPr="00311333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11333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გაუმჯობესებისთვის</w:t>
      </w:r>
      <w:r w:rsidRPr="00311333">
        <w:rPr>
          <w:rFonts w:eastAsia="Times New Roman" w:cs="Times New Roman"/>
          <w:color w:val="000000"/>
          <w:sz w:val="24"/>
          <w:szCs w:val="24"/>
          <w:lang w:eastAsia="ka-GE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ka-GE"/>
        </w:rPr>
        <w:t xml:space="preserve"> სესიაში</w:t>
      </w:r>
      <w:r>
        <w:rPr>
          <w:rFonts w:eastAsia="Times New Roman" w:cs="Times New Roman"/>
          <w:color w:val="000000"/>
          <w:sz w:val="24"/>
          <w:szCs w:val="24"/>
          <w:lang w:eastAsia="ka-GE"/>
        </w:rPr>
        <w:t xml:space="preserve"> მონაწილეობ</w:t>
      </w:r>
      <w:r>
        <w:rPr>
          <w:rFonts w:eastAsia="Times New Roman" w:cs="Times New Roman"/>
          <w:color w:val="000000"/>
          <w:sz w:val="24"/>
          <w:szCs w:val="24"/>
          <w:lang w:eastAsia="ka-GE"/>
        </w:rPr>
        <w:t>ა</w:t>
      </w:r>
      <w:r>
        <w:rPr>
          <w:rFonts w:eastAsia="Times New Roman" w:cs="Times New Roman"/>
          <w:color w:val="000000"/>
          <w:sz w:val="24"/>
          <w:szCs w:val="24"/>
          <w:lang w:eastAsia="ka-GE"/>
        </w:rPr>
        <w:t xml:space="preserve"> შეუძლიათ უმაღლესი და საჯარო სკოლების აკადემიურ პერსონალს</w:t>
      </w:r>
      <w:r w:rsidR="00D973CC">
        <w:rPr>
          <w:rFonts w:eastAsia="Times New Roman" w:cs="Times New Roman"/>
          <w:color w:val="000000"/>
          <w:sz w:val="24"/>
          <w:szCs w:val="24"/>
          <w:lang w:eastAsia="ka-GE"/>
        </w:rPr>
        <w:t>,</w:t>
      </w:r>
      <w:r>
        <w:rPr>
          <w:rFonts w:eastAsia="Times New Roman" w:cs="Times New Roman"/>
          <w:color w:val="000000"/>
          <w:sz w:val="24"/>
          <w:szCs w:val="24"/>
          <w:lang w:eastAsia="ka-GE"/>
        </w:rPr>
        <w:t xml:space="preserve"> პედაგოგებს</w:t>
      </w:r>
      <w:r w:rsidR="00D973CC">
        <w:rPr>
          <w:rFonts w:eastAsia="Times New Roman" w:cs="Times New Roman"/>
          <w:color w:val="000000"/>
          <w:sz w:val="24"/>
          <w:szCs w:val="24"/>
          <w:lang w:eastAsia="ka-GE"/>
        </w:rPr>
        <w:t>ა და</w:t>
      </w:r>
      <w:r>
        <w:rPr>
          <w:rFonts w:eastAsia="Times New Roman" w:cs="Times New Roman"/>
          <w:color w:val="000000"/>
          <w:sz w:val="24"/>
          <w:szCs w:val="24"/>
          <w:lang w:eastAsia="ka-GE"/>
        </w:rPr>
        <w:t xml:space="preserve"> საბუნებისმეტყველო საგნების სწავლების გაუმჯობესების საკითხებით </w:t>
      </w:r>
      <w:r w:rsidR="00D973CC">
        <w:rPr>
          <w:rFonts w:eastAsia="Times New Roman" w:cs="Times New Roman"/>
          <w:color w:val="000000"/>
          <w:sz w:val="24"/>
          <w:szCs w:val="24"/>
          <w:lang w:eastAsia="ka-GE"/>
        </w:rPr>
        <w:t xml:space="preserve">დაინტერესებულ პირებს. </w:t>
      </w:r>
      <w:bookmarkStart w:id="0" w:name="_GoBack"/>
      <w:bookmarkEnd w:id="0"/>
    </w:p>
    <w:p w:rsidR="00311333" w:rsidRPr="00311333" w:rsidRDefault="00311333" w:rsidP="00311333">
      <w:pPr>
        <w:spacing w:after="0" w:line="240" w:lineRule="auto"/>
        <w:jc w:val="both"/>
        <w:rPr>
          <w:rFonts w:ascii="Sylfaen" w:eastAsia="Times New Roman" w:hAnsi="Sylfaen" w:cs="Sylfaen"/>
          <w:color w:val="000000"/>
          <w:sz w:val="24"/>
          <w:szCs w:val="24"/>
          <w:lang w:eastAsia="ka-GE"/>
        </w:rPr>
      </w:pPr>
    </w:p>
    <w:p w:rsidR="00716C3E" w:rsidRDefault="00D973CC" w:rsidP="00311333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ka-GE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 xml:space="preserve">კონფერენცია ბათუმის შოთა რუსთაველის სახელმწიფო უნივერსიტეტისა და </w:t>
      </w:r>
      <w:proofErr w:type="spellStart"/>
      <w:r w:rsidR="00311333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სა</w:t>
      </w:r>
      <w:r w:rsidR="00383AA7"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ილიას</w:t>
      </w:r>
      <w:proofErr w:type="spellEnd"/>
      <w:r w:rsidR="00383AA7"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383AA7"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სახელმწიფო</w:t>
      </w:r>
      <w:r w:rsidR="00383AA7"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383AA7"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უნივერსიტეტის</w:t>
      </w:r>
      <w:r w:rsidR="00383AA7"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383AA7"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საბუნებისმეტყველო</w:t>
      </w:r>
      <w:r w:rsidR="00383AA7"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383AA7"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განათლების</w:t>
      </w:r>
      <w:r w:rsidR="00383AA7"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383AA7"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კვლევითი</w:t>
      </w:r>
      <w:r w:rsidR="00383AA7"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="00383AA7"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ცენტრი</w:t>
      </w:r>
      <w:r w:rsidR="00383AA7"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proofErr w:type="spellStart"/>
      <w:r w:rsidR="00383AA7"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SALiS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ka-GE"/>
        </w:rPr>
        <w:t xml:space="preserve">-ის ორგანიზებით იმართება. </w:t>
      </w:r>
      <w:r w:rsidR="00383AA7"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</w:p>
    <w:p w:rsidR="00D973CC" w:rsidRPr="00D973CC" w:rsidRDefault="00D973CC" w:rsidP="00311333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ka-GE"/>
        </w:rPr>
      </w:pPr>
    </w:p>
    <w:p w:rsidR="00383AA7" w:rsidRDefault="00383AA7" w:rsidP="00311333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ka-GE"/>
        </w:rPr>
      </w:pP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კონფერენციის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სარეგისტრაციო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გადასახადი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- 65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ლარი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,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რომლის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ჩარიცხვაც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უნდა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მოხდეს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ბათუმის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სახელმწიფო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უნივერსიტეტის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ანგარიშზე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.</w:t>
      </w:r>
    </w:p>
    <w:p w:rsidR="00716C3E" w:rsidRPr="00383AA7" w:rsidRDefault="00716C3E" w:rsidP="00716C3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ka-GE"/>
        </w:rPr>
      </w:pPr>
    </w:p>
    <w:p w:rsidR="00383AA7" w:rsidRPr="00383AA7" w:rsidRDefault="00383AA7" w:rsidP="003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383AA7">
        <w:rPr>
          <w:rFonts w:ascii="Sylfaen" w:eastAsia="Times New Roman" w:hAnsi="Sylfaen" w:cs="Sylfaen"/>
          <w:b/>
          <w:color w:val="000000"/>
          <w:sz w:val="24"/>
          <w:szCs w:val="24"/>
          <w:lang w:eastAsia="ka-GE"/>
        </w:rPr>
        <w:t>რეკვიზიტები</w:t>
      </w:r>
      <w:r w:rsidRPr="00383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a-GE"/>
        </w:rPr>
        <w:t>: </w:t>
      </w:r>
      <w:r w:rsidRPr="00383AA7">
        <w:rPr>
          <w:rFonts w:ascii="Sylfaen" w:eastAsia="Times New Roman" w:hAnsi="Sylfaen" w:cs="Sylfaen"/>
          <w:b/>
          <w:color w:val="000000"/>
          <w:sz w:val="20"/>
          <w:szCs w:val="20"/>
          <w:lang w:eastAsia="ka-GE"/>
        </w:rPr>
        <w:t>მიმღები</w:t>
      </w:r>
      <w:r w:rsidRPr="00383AA7">
        <w:rPr>
          <w:rFonts w:ascii="DejaVuSans" w:eastAsia="Times New Roman" w:hAnsi="DejaVuSans" w:cs="Times New Roman"/>
          <w:b/>
          <w:color w:val="000000"/>
          <w:sz w:val="20"/>
          <w:szCs w:val="20"/>
          <w:lang w:eastAsia="ka-GE"/>
        </w:rPr>
        <w:t xml:space="preserve"> </w:t>
      </w:r>
      <w:r w:rsidRPr="00383AA7">
        <w:rPr>
          <w:rFonts w:ascii="Sylfaen" w:eastAsia="Times New Roman" w:hAnsi="Sylfaen" w:cs="Sylfaen"/>
          <w:b/>
          <w:color w:val="000000"/>
          <w:sz w:val="20"/>
          <w:szCs w:val="20"/>
          <w:lang w:eastAsia="ka-GE"/>
        </w:rPr>
        <w:t>ბანკი</w:t>
      </w:r>
      <w:r w:rsidRPr="00383AA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ka-GE"/>
        </w:rPr>
        <w:t> </w:t>
      </w:r>
      <w:r w:rsidRPr="00383AA7">
        <w:rPr>
          <w:rFonts w:ascii="DejaVuSans" w:eastAsia="Times New Roman" w:hAnsi="DejaVuSans" w:cs="Times New Roman"/>
          <w:b/>
          <w:color w:val="000000"/>
          <w:sz w:val="20"/>
          <w:szCs w:val="20"/>
          <w:lang w:eastAsia="ka-GE"/>
        </w:rPr>
        <w:t xml:space="preserve"> - </w:t>
      </w:r>
      <w:r w:rsidRPr="00383AA7">
        <w:rPr>
          <w:rFonts w:ascii="Sylfaen" w:eastAsia="Times New Roman" w:hAnsi="Sylfaen" w:cs="Sylfaen"/>
          <w:b/>
          <w:color w:val="000000"/>
          <w:sz w:val="20"/>
          <w:szCs w:val="20"/>
          <w:lang w:eastAsia="ka-GE"/>
        </w:rPr>
        <w:t>სახელმწიფო</w:t>
      </w:r>
      <w:r w:rsidRPr="00383AA7">
        <w:rPr>
          <w:rFonts w:ascii="DejaVuSans" w:eastAsia="Times New Roman" w:hAnsi="DejaVuSans" w:cs="Times New Roman"/>
          <w:b/>
          <w:color w:val="000000"/>
          <w:sz w:val="20"/>
          <w:szCs w:val="20"/>
          <w:lang w:eastAsia="ka-GE"/>
        </w:rPr>
        <w:t xml:space="preserve"> </w:t>
      </w:r>
      <w:r w:rsidRPr="00383AA7">
        <w:rPr>
          <w:rFonts w:ascii="Sylfaen" w:eastAsia="Times New Roman" w:hAnsi="Sylfaen" w:cs="Sylfaen"/>
          <w:b/>
          <w:color w:val="000000"/>
          <w:sz w:val="20"/>
          <w:szCs w:val="20"/>
          <w:lang w:eastAsia="ka-GE"/>
        </w:rPr>
        <w:t>ხაზინა</w:t>
      </w:r>
      <w:r w:rsidRPr="00383AA7">
        <w:rPr>
          <w:rFonts w:ascii="DejaVuSans" w:eastAsia="Times New Roman" w:hAnsi="DejaVuSans" w:cs="Times New Roman"/>
          <w:b/>
          <w:color w:val="000000"/>
          <w:sz w:val="20"/>
          <w:szCs w:val="20"/>
          <w:lang w:eastAsia="ka-GE"/>
        </w:rPr>
        <w:t>;</w:t>
      </w:r>
      <w:r w:rsidRPr="00383AA7">
        <w:rPr>
          <w:rFonts w:ascii="DejaVuSans" w:eastAsia="Times New Roman" w:hAnsi="DejaVuSans" w:cs="Times New Roman"/>
          <w:b/>
          <w:i/>
          <w:color w:val="000000"/>
          <w:sz w:val="20"/>
          <w:szCs w:val="20"/>
          <w:lang w:eastAsia="ka-GE"/>
        </w:rPr>
        <w:br/>
      </w:r>
      <w:r w:rsidRPr="00383AA7">
        <w:rPr>
          <w:rFonts w:ascii="Sylfaen" w:eastAsia="Times New Roman" w:hAnsi="Sylfaen" w:cs="Sylfaen"/>
          <w:color w:val="000000"/>
          <w:sz w:val="20"/>
          <w:szCs w:val="20"/>
          <w:lang w:eastAsia="ka-GE"/>
        </w:rPr>
        <w:t>მიმღების</w:t>
      </w:r>
      <w:r w:rsidRPr="00383AA7">
        <w:rPr>
          <w:rFonts w:ascii="DejaVuSans" w:eastAsia="Times New Roman" w:hAnsi="DejaVuSans" w:cs="Times New Roman"/>
          <w:color w:val="000000"/>
          <w:sz w:val="20"/>
          <w:szCs w:val="20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0"/>
          <w:szCs w:val="20"/>
          <w:lang w:eastAsia="ka-GE"/>
        </w:rPr>
        <w:t>დასახელება</w:t>
      </w:r>
      <w:r w:rsidRPr="00383AA7">
        <w:rPr>
          <w:rFonts w:ascii="DejaVuSans" w:eastAsia="Times New Roman" w:hAnsi="DejaVuSans" w:cs="Times New Roman"/>
          <w:color w:val="000000"/>
          <w:sz w:val="20"/>
          <w:szCs w:val="20"/>
          <w:lang w:eastAsia="ka-GE"/>
        </w:rPr>
        <w:t xml:space="preserve"> - </w:t>
      </w:r>
      <w:r w:rsidRPr="00383AA7">
        <w:rPr>
          <w:rFonts w:ascii="Sylfaen" w:eastAsia="Times New Roman" w:hAnsi="Sylfaen" w:cs="Sylfaen"/>
          <w:color w:val="000000"/>
          <w:sz w:val="20"/>
          <w:szCs w:val="20"/>
          <w:lang w:eastAsia="ka-GE"/>
        </w:rPr>
        <w:t>ხაზინის</w:t>
      </w:r>
      <w:r w:rsidRPr="00383AA7">
        <w:rPr>
          <w:rFonts w:ascii="DejaVuSans" w:eastAsia="Times New Roman" w:hAnsi="DejaVuSans" w:cs="Times New Roman"/>
          <w:color w:val="000000"/>
          <w:sz w:val="20"/>
          <w:szCs w:val="20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0"/>
          <w:szCs w:val="20"/>
          <w:lang w:eastAsia="ka-GE"/>
        </w:rPr>
        <w:t>ერთიანი</w:t>
      </w:r>
      <w:r w:rsidRPr="00383AA7">
        <w:rPr>
          <w:rFonts w:ascii="DejaVuSans" w:eastAsia="Times New Roman" w:hAnsi="DejaVuSans" w:cs="Times New Roman"/>
          <w:color w:val="000000"/>
          <w:sz w:val="20"/>
          <w:szCs w:val="20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0"/>
          <w:szCs w:val="20"/>
          <w:lang w:eastAsia="ka-GE"/>
        </w:rPr>
        <w:t>ანგარიში</w:t>
      </w:r>
      <w:r w:rsidRPr="00383AA7">
        <w:rPr>
          <w:rFonts w:ascii="DejaVuSans" w:eastAsia="Times New Roman" w:hAnsi="DejaVuSans" w:cs="Times New Roman"/>
          <w:color w:val="000000"/>
          <w:sz w:val="20"/>
          <w:szCs w:val="20"/>
          <w:lang w:eastAsia="ka-GE"/>
        </w:rPr>
        <w:t>;</w:t>
      </w:r>
      <w:r w:rsidRPr="00383AA7">
        <w:rPr>
          <w:rFonts w:ascii="DejaVuSans" w:eastAsia="Times New Roman" w:hAnsi="DejaVuSans" w:cs="Times New Roman"/>
          <w:color w:val="000000"/>
          <w:sz w:val="20"/>
          <w:szCs w:val="20"/>
          <w:lang w:eastAsia="ka-GE"/>
        </w:rPr>
        <w:br/>
      </w:r>
      <w:r w:rsidRPr="00383AA7">
        <w:rPr>
          <w:rFonts w:ascii="Sylfaen" w:eastAsia="Times New Roman" w:hAnsi="Sylfaen" w:cs="Sylfaen"/>
          <w:color w:val="000000"/>
          <w:sz w:val="20"/>
          <w:szCs w:val="20"/>
          <w:lang w:eastAsia="ka-GE"/>
        </w:rPr>
        <w:t>ბანკის</w:t>
      </w:r>
      <w:r w:rsidRPr="00383AA7">
        <w:rPr>
          <w:rFonts w:ascii="DejaVuSans" w:eastAsia="Times New Roman" w:hAnsi="DejaVuSans" w:cs="Times New Roman"/>
          <w:color w:val="000000"/>
          <w:sz w:val="20"/>
          <w:szCs w:val="20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0"/>
          <w:szCs w:val="20"/>
          <w:lang w:eastAsia="ka-GE"/>
        </w:rPr>
        <w:t>კოდი</w:t>
      </w:r>
      <w:r w:rsidRPr="00383AA7">
        <w:rPr>
          <w:rFonts w:ascii="DejaVuSans" w:eastAsia="Times New Roman" w:hAnsi="DejaVuSans" w:cs="Times New Roman"/>
          <w:color w:val="000000"/>
          <w:sz w:val="20"/>
          <w:szCs w:val="20"/>
          <w:lang w:eastAsia="ka-GE"/>
        </w:rPr>
        <w:t xml:space="preserve"> - TRESGE 22;</w:t>
      </w:r>
      <w:r w:rsidRPr="00383AA7">
        <w:rPr>
          <w:rFonts w:ascii="DejaVuSans" w:eastAsia="Times New Roman" w:hAnsi="DejaVuSans" w:cs="Times New Roman"/>
          <w:color w:val="000000"/>
          <w:sz w:val="20"/>
          <w:szCs w:val="20"/>
          <w:lang w:eastAsia="ka-GE"/>
        </w:rPr>
        <w:br/>
      </w:r>
      <w:r w:rsidRPr="00383AA7">
        <w:rPr>
          <w:rFonts w:ascii="Sylfaen" w:eastAsia="Times New Roman" w:hAnsi="Sylfaen" w:cs="Sylfaen"/>
          <w:b/>
          <w:color w:val="000000"/>
          <w:sz w:val="20"/>
          <w:szCs w:val="20"/>
          <w:lang w:eastAsia="ka-GE"/>
        </w:rPr>
        <w:t>მიმღების</w:t>
      </w:r>
      <w:r w:rsidRPr="00383AA7">
        <w:rPr>
          <w:rFonts w:ascii="DejaVuSans" w:eastAsia="Times New Roman" w:hAnsi="DejaVuSans" w:cs="Times New Roman"/>
          <w:b/>
          <w:color w:val="000000"/>
          <w:sz w:val="20"/>
          <w:szCs w:val="20"/>
          <w:lang w:eastAsia="ka-GE"/>
        </w:rPr>
        <w:t xml:space="preserve"> </w:t>
      </w:r>
      <w:r w:rsidRPr="00383AA7">
        <w:rPr>
          <w:rFonts w:ascii="Sylfaen" w:eastAsia="Times New Roman" w:hAnsi="Sylfaen" w:cs="Sylfaen"/>
          <w:b/>
          <w:color w:val="000000"/>
          <w:sz w:val="20"/>
          <w:szCs w:val="20"/>
          <w:lang w:eastAsia="ka-GE"/>
        </w:rPr>
        <w:t>ანგარიში</w:t>
      </w:r>
      <w:r w:rsidRPr="00383AA7">
        <w:rPr>
          <w:rFonts w:ascii="DejaVuSans" w:eastAsia="Times New Roman" w:hAnsi="DejaVuSans" w:cs="Times New Roman"/>
          <w:b/>
          <w:color w:val="000000"/>
          <w:sz w:val="20"/>
          <w:szCs w:val="20"/>
          <w:lang w:eastAsia="ka-GE"/>
        </w:rPr>
        <w:t>/</w:t>
      </w:r>
      <w:r w:rsidRPr="00383AA7">
        <w:rPr>
          <w:rFonts w:ascii="Sylfaen" w:eastAsia="Times New Roman" w:hAnsi="Sylfaen" w:cs="Sylfaen"/>
          <w:b/>
          <w:color w:val="000000"/>
          <w:sz w:val="20"/>
          <w:szCs w:val="20"/>
          <w:lang w:eastAsia="ka-GE"/>
        </w:rPr>
        <w:t>სახაზინო</w:t>
      </w:r>
      <w:r w:rsidRPr="00383AA7">
        <w:rPr>
          <w:rFonts w:ascii="DejaVuSans" w:eastAsia="Times New Roman" w:hAnsi="DejaVuSans" w:cs="Times New Roman"/>
          <w:b/>
          <w:color w:val="000000"/>
          <w:sz w:val="20"/>
          <w:szCs w:val="20"/>
          <w:lang w:eastAsia="ka-GE"/>
        </w:rPr>
        <w:t xml:space="preserve"> </w:t>
      </w:r>
      <w:r w:rsidRPr="00383AA7">
        <w:rPr>
          <w:rFonts w:ascii="Sylfaen" w:eastAsia="Times New Roman" w:hAnsi="Sylfaen" w:cs="Sylfaen"/>
          <w:b/>
          <w:color w:val="000000"/>
          <w:sz w:val="20"/>
          <w:szCs w:val="20"/>
          <w:lang w:eastAsia="ka-GE"/>
        </w:rPr>
        <w:t>კოდი</w:t>
      </w:r>
      <w:r w:rsidRPr="00383AA7">
        <w:rPr>
          <w:rFonts w:ascii="DejaVuSans" w:eastAsia="Times New Roman" w:hAnsi="DejaVuSans" w:cs="Times New Roman"/>
          <w:b/>
          <w:color w:val="000000"/>
          <w:sz w:val="20"/>
          <w:szCs w:val="20"/>
          <w:lang w:eastAsia="ka-GE"/>
        </w:rPr>
        <w:t xml:space="preserve"> - 7 0901 7519</w:t>
      </w:r>
      <w:r w:rsidRPr="00383AA7">
        <w:rPr>
          <w:rFonts w:ascii="DejaVuSans" w:eastAsia="Times New Roman" w:hAnsi="DejaVuSans" w:cs="Times New Roman"/>
          <w:color w:val="000000"/>
          <w:sz w:val="20"/>
          <w:szCs w:val="20"/>
          <w:lang w:eastAsia="ka-GE"/>
        </w:rPr>
        <w:t>;</w:t>
      </w:r>
      <w:r w:rsidRPr="00383AA7">
        <w:rPr>
          <w:rFonts w:ascii="DejaVuSans" w:eastAsia="Times New Roman" w:hAnsi="DejaVuSans" w:cs="Times New Roman"/>
          <w:color w:val="000000"/>
          <w:sz w:val="20"/>
          <w:szCs w:val="20"/>
          <w:lang w:eastAsia="ka-GE"/>
        </w:rPr>
        <w:br/>
      </w:r>
      <w:r w:rsidRPr="00383AA7">
        <w:rPr>
          <w:rFonts w:ascii="Sylfaen" w:eastAsia="Times New Roman" w:hAnsi="Sylfaen" w:cs="Sylfaen"/>
          <w:color w:val="000000"/>
          <w:sz w:val="20"/>
          <w:szCs w:val="20"/>
          <w:lang w:eastAsia="ka-GE"/>
        </w:rPr>
        <w:t>დანიშნულება</w:t>
      </w:r>
      <w:r w:rsidRPr="00383AA7">
        <w:rPr>
          <w:rFonts w:ascii="DejaVuSans" w:eastAsia="Times New Roman" w:hAnsi="DejaVuSans" w:cs="Times New Roman"/>
          <w:color w:val="000000"/>
          <w:sz w:val="20"/>
          <w:szCs w:val="20"/>
          <w:lang w:eastAsia="ka-GE"/>
        </w:rPr>
        <w:t xml:space="preserve">: ARTIST </w:t>
      </w:r>
      <w:r w:rsidRPr="00383AA7">
        <w:rPr>
          <w:rFonts w:ascii="Sylfaen" w:eastAsia="Times New Roman" w:hAnsi="Sylfaen" w:cs="Sylfaen"/>
          <w:color w:val="000000"/>
          <w:sz w:val="20"/>
          <w:szCs w:val="20"/>
          <w:lang w:eastAsia="ka-GE"/>
        </w:rPr>
        <w:t>ის</w:t>
      </w:r>
      <w:r w:rsidRPr="00383AA7">
        <w:rPr>
          <w:rFonts w:ascii="DejaVuSans" w:eastAsia="Times New Roman" w:hAnsi="DejaVuSans" w:cs="Times New Roman"/>
          <w:color w:val="000000"/>
          <w:sz w:val="20"/>
          <w:szCs w:val="20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0"/>
          <w:szCs w:val="20"/>
          <w:lang w:eastAsia="ka-GE"/>
        </w:rPr>
        <w:t>კონფერენცია</w:t>
      </w:r>
      <w:r w:rsidRPr="00383AA7">
        <w:rPr>
          <w:rFonts w:ascii="DejaVuSans" w:eastAsia="Times New Roman" w:hAnsi="DejaVuSans" w:cs="Times New Roman"/>
          <w:color w:val="000000"/>
          <w:sz w:val="20"/>
          <w:szCs w:val="20"/>
          <w:lang w:eastAsia="ka-GE"/>
        </w:rPr>
        <w:t>.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  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br w:type="textWrapping" w:clear="all"/>
      </w:r>
    </w:p>
    <w:p w:rsidR="00383AA7" w:rsidRPr="00383AA7" w:rsidRDefault="00383AA7" w:rsidP="00383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საკონფერენციო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გადასახადი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არ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მოიცავს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მგზავრობის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და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განთავსების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ხარჯებს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ბათუმში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.</w:t>
      </w:r>
    </w:p>
    <w:p w:rsidR="00383AA7" w:rsidRDefault="00383AA7" w:rsidP="00383AA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ka-GE"/>
        </w:rPr>
      </w:pP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მონაწილეთა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რეგისტრაცია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დასრულდება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20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ივლისს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.</w:t>
      </w:r>
    </w:p>
    <w:p w:rsidR="00E53B62" w:rsidRDefault="00E53B62" w:rsidP="00383AA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ka-GE"/>
        </w:rPr>
      </w:pPr>
    </w:p>
    <w:p w:rsidR="00E53B62" w:rsidRPr="00E53B62" w:rsidRDefault="00D973CC" w:rsidP="00E53B6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ka-GE"/>
        </w:rPr>
      </w:pPr>
      <w:r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დეტალური ინფორმაციისათვის მიმართეთ საორგანიზაციო კომიტეტს.</w:t>
      </w:r>
    </w:p>
    <w:p w:rsidR="00D973CC" w:rsidRDefault="00D973CC" w:rsidP="00D97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ka-GE"/>
        </w:rPr>
      </w:pPr>
    </w:p>
    <w:p w:rsidR="00D973CC" w:rsidRDefault="00E53B62" w:rsidP="00D97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ka-GE"/>
        </w:rPr>
      </w:pPr>
      <w:r w:rsidRPr="00D973CC">
        <w:rPr>
          <w:rFonts w:eastAsia="Times New Roman" w:cs="Times New Roman"/>
          <w:color w:val="000000"/>
          <w:sz w:val="24"/>
          <w:szCs w:val="24"/>
          <w:lang w:eastAsia="ka-GE"/>
        </w:rPr>
        <w:t>თეა ქოიავა</w:t>
      </w:r>
      <w:r w:rsidR="00D973CC">
        <w:rPr>
          <w:rFonts w:eastAsia="Times New Roman" w:cs="Times New Roman"/>
          <w:color w:val="000000"/>
          <w:sz w:val="24"/>
          <w:szCs w:val="24"/>
          <w:lang w:eastAsia="ka-GE"/>
        </w:rPr>
        <w:t xml:space="preserve"> - </w:t>
      </w:r>
      <w:proofErr w:type="spellStart"/>
      <w:r w:rsidRPr="00311333">
        <w:rPr>
          <w:rFonts w:eastAsia="Times New Roman" w:cs="Times New Roman"/>
          <w:color w:val="000000"/>
          <w:sz w:val="24"/>
          <w:szCs w:val="24"/>
          <w:lang w:eastAsia="ka-GE"/>
        </w:rPr>
        <w:t>Email</w:t>
      </w:r>
      <w:proofErr w:type="spellEnd"/>
      <w:r w:rsidRPr="00311333">
        <w:rPr>
          <w:rFonts w:eastAsia="Times New Roman" w:cs="Times New Roman"/>
          <w:color w:val="000000"/>
          <w:sz w:val="24"/>
          <w:szCs w:val="24"/>
          <w:lang w:eastAsia="ka-GE"/>
        </w:rPr>
        <w:t xml:space="preserve">: </w:t>
      </w:r>
      <w:hyperlink r:id="rId7" w:history="1">
        <w:r w:rsidRPr="00EE3C48">
          <w:rPr>
            <w:rStyle w:val="a4"/>
            <w:rFonts w:eastAsia="Times New Roman" w:cs="Times New Roman"/>
            <w:sz w:val="24"/>
            <w:szCs w:val="24"/>
            <w:lang w:eastAsia="ka-GE"/>
          </w:rPr>
          <w:t>qoiava.tea@bsu.edu.ge</w:t>
        </w:r>
      </w:hyperlink>
      <w:r w:rsidRPr="00E53B62">
        <w:rPr>
          <w:rFonts w:eastAsia="Times New Roman" w:cs="Times New Roman"/>
          <w:color w:val="000000"/>
          <w:sz w:val="24"/>
          <w:szCs w:val="24"/>
          <w:lang w:eastAsia="ka-GE"/>
        </w:rPr>
        <w:t xml:space="preserve"> </w:t>
      </w:r>
    </w:p>
    <w:p w:rsidR="00D973CC" w:rsidRDefault="00D973CC" w:rsidP="00D97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ka-GE"/>
        </w:rPr>
      </w:pPr>
    </w:p>
    <w:p w:rsidR="00D973CC" w:rsidRDefault="00E53B62" w:rsidP="00D973CC">
      <w:pPr>
        <w:spacing w:after="0" w:line="240" w:lineRule="auto"/>
        <w:rPr>
          <w:rStyle w:val="a4"/>
          <w:rFonts w:eastAsia="Times New Roman" w:cs="Times New Roman"/>
          <w:sz w:val="24"/>
          <w:szCs w:val="24"/>
          <w:lang w:eastAsia="ka-GE"/>
        </w:rPr>
      </w:pPr>
      <w:r w:rsidRPr="00E53B62">
        <w:rPr>
          <w:rFonts w:eastAsia="Times New Roman" w:cs="Times New Roman"/>
          <w:color w:val="000000"/>
          <w:sz w:val="24"/>
          <w:szCs w:val="24"/>
          <w:lang w:eastAsia="ka-GE"/>
        </w:rPr>
        <w:t>რუსუდან ხუხუნაიშვილი</w:t>
      </w:r>
      <w:r w:rsidR="00D973CC">
        <w:rPr>
          <w:rFonts w:eastAsia="Times New Roman" w:cs="Times New Roman"/>
          <w:color w:val="000000"/>
          <w:sz w:val="24"/>
          <w:szCs w:val="24"/>
          <w:lang w:eastAsia="ka-GE"/>
        </w:rPr>
        <w:t xml:space="preserve"> - </w:t>
      </w:r>
      <w:proofErr w:type="spellStart"/>
      <w:r w:rsidRPr="00311333">
        <w:rPr>
          <w:rFonts w:eastAsia="Times New Roman" w:cs="Times New Roman"/>
          <w:color w:val="000000"/>
          <w:sz w:val="24"/>
          <w:szCs w:val="24"/>
          <w:lang w:eastAsia="ka-GE"/>
        </w:rPr>
        <w:t>Email</w:t>
      </w:r>
      <w:proofErr w:type="spellEnd"/>
      <w:r w:rsidRPr="00311333">
        <w:rPr>
          <w:rFonts w:eastAsia="Times New Roman" w:cs="Times New Roman"/>
          <w:color w:val="000000"/>
          <w:sz w:val="24"/>
          <w:szCs w:val="24"/>
          <w:lang w:eastAsia="ka-GE"/>
        </w:rPr>
        <w:t xml:space="preserve">: </w:t>
      </w:r>
      <w:hyperlink r:id="rId8" w:history="1">
        <w:r w:rsidRPr="00EE3C48">
          <w:rPr>
            <w:rStyle w:val="a4"/>
            <w:rFonts w:eastAsia="Times New Roman" w:cs="Times New Roman"/>
            <w:sz w:val="24"/>
            <w:szCs w:val="24"/>
            <w:lang w:eastAsia="ka-GE"/>
          </w:rPr>
          <w:t>Rusudan.khukhunaishvili@bsu.edu.ge</w:t>
        </w:r>
      </w:hyperlink>
    </w:p>
    <w:p w:rsidR="00D973CC" w:rsidRDefault="00D973CC" w:rsidP="00D973CC">
      <w:pPr>
        <w:spacing w:after="0" w:line="240" w:lineRule="auto"/>
        <w:rPr>
          <w:rStyle w:val="a4"/>
          <w:rFonts w:eastAsia="Times New Roman" w:cs="Times New Roman"/>
          <w:sz w:val="24"/>
          <w:szCs w:val="24"/>
          <w:lang w:eastAsia="ka-GE"/>
        </w:rPr>
      </w:pPr>
    </w:p>
    <w:p w:rsidR="00E53B62" w:rsidRPr="00383AA7" w:rsidRDefault="00E53B62" w:rsidP="00D973C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ka-GE"/>
        </w:rPr>
      </w:pP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საბუნებისმეტყველო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განათლების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კვლევითი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r w:rsidRPr="00383AA7">
        <w:rPr>
          <w:rFonts w:ascii="Sylfaen" w:eastAsia="Times New Roman" w:hAnsi="Sylfaen" w:cs="Sylfaen"/>
          <w:color w:val="000000"/>
          <w:sz w:val="24"/>
          <w:szCs w:val="24"/>
          <w:lang w:eastAsia="ka-GE"/>
        </w:rPr>
        <w:t>ცენტრი</w:t>
      </w:r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 xml:space="preserve"> </w:t>
      </w:r>
      <w:proofErr w:type="spellStart"/>
      <w:r w:rsidRPr="00383AA7">
        <w:rPr>
          <w:rFonts w:ascii="Times New Roman" w:eastAsia="Times New Roman" w:hAnsi="Times New Roman" w:cs="Times New Roman"/>
          <w:color w:val="000000"/>
          <w:sz w:val="24"/>
          <w:szCs w:val="24"/>
          <w:lang w:eastAsia="ka-GE"/>
        </w:rPr>
        <w:t>SALiS</w:t>
      </w:r>
      <w:proofErr w:type="spellEnd"/>
      <w:r w:rsidR="00D973CC">
        <w:rPr>
          <w:rFonts w:eastAsia="Times New Roman" w:cs="Times New Roman"/>
          <w:color w:val="000000"/>
          <w:sz w:val="24"/>
          <w:szCs w:val="24"/>
          <w:lang w:eastAsia="ka-GE"/>
        </w:rPr>
        <w:t xml:space="preserve">-ი - </w:t>
      </w:r>
      <w:proofErr w:type="spellStart"/>
      <w:r w:rsidRPr="00311333">
        <w:rPr>
          <w:rFonts w:eastAsia="Times New Roman" w:cs="Times New Roman"/>
          <w:color w:val="000000"/>
          <w:sz w:val="24"/>
          <w:szCs w:val="24"/>
          <w:lang w:eastAsia="ka-GE"/>
        </w:rPr>
        <w:t>Email</w:t>
      </w:r>
      <w:proofErr w:type="spellEnd"/>
      <w:r w:rsidRPr="00311333">
        <w:rPr>
          <w:rFonts w:eastAsia="Times New Roman" w:cs="Times New Roman"/>
          <w:color w:val="000000"/>
          <w:sz w:val="24"/>
          <w:szCs w:val="24"/>
          <w:lang w:eastAsia="ka-GE"/>
        </w:rPr>
        <w:t xml:space="preserve">: </w:t>
      </w:r>
      <w:hyperlink r:id="rId9" w:tgtFrame="_blank" w:history="1">
        <w:r w:rsidRPr="00383AA7">
          <w:rPr>
            <w:rFonts w:ascii="Helvetica" w:eastAsia="Times New Roman" w:hAnsi="Helvetica" w:cs="Helvetica"/>
            <w:bCs/>
            <w:color w:val="196AD4"/>
            <w:spacing w:val="5"/>
            <w:u w:val="single"/>
            <w:lang w:eastAsia="ka-GE"/>
          </w:rPr>
          <w:t>salis@iliauni.edu.ge</w:t>
        </w:r>
      </w:hyperlink>
    </w:p>
    <w:p w:rsidR="00E53B62" w:rsidRPr="00E53B62" w:rsidRDefault="00E53B62" w:rsidP="00E53B62">
      <w:pPr>
        <w:pStyle w:val="a3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ka-GE"/>
        </w:rPr>
      </w:pPr>
    </w:p>
    <w:p w:rsidR="00E53B62" w:rsidRDefault="00E53B62" w:rsidP="00E53B62">
      <w:pPr>
        <w:pStyle w:val="a3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ka-GE"/>
        </w:rPr>
      </w:pPr>
    </w:p>
    <w:p w:rsidR="00383AA7" w:rsidRPr="00CD6A94" w:rsidRDefault="00383AA7" w:rsidP="00E036F0">
      <w:pPr>
        <w:pStyle w:val="a3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ka-GE"/>
        </w:rPr>
      </w:pPr>
    </w:p>
    <w:sectPr w:rsidR="00383AA7" w:rsidRPr="00CD6A94" w:rsidSect="00E036F0">
      <w:pgSz w:w="11906" w:h="16838"/>
      <w:pgMar w:top="142" w:right="849" w:bottom="426" w:left="709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2F65"/>
    <w:multiLevelType w:val="hybridMultilevel"/>
    <w:tmpl w:val="E46C9F5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35017"/>
    <w:multiLevelType w:val="hybridMultilevel"/>
    <w:tmpl w:val="A1D4F2B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B2"/>
    <w:rsid w:val="001C10C2"/>
    <w:rsid w:val="00311333"/>
    <w:rsid w:val="00383AA7"/>
    <w:rsid w:val="003D5563"/>
    <w:rsid w:val="005760CC"/>
    <w:rsid w:val="00716C3E"/>
    <w:rsid w:val="008F1B90"/>
    <w:rsid w:val="00AC7143"/>
    <w:rsid w:val="00C83AAE"/>
    <w:rsid w:val="00CD6A94"/>
    <w:rsid w:val="00D123B2"/>
    <w:rsid w:val="00D973CC"/>
    <w:rsid w:val="00E036F0"/>
    <w:rsid w:val="00E5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57962-BFBD-48C6-B623-3B4CC025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B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3B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23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90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65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38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udan.khukhunaishvili@bsu.edu.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oiava.tea@bsu.edu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is@iliauni.edu.ge" TargetMode="Externa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Mari</cp:lastModifiedBy>
  <cp:revision>8</cp:revision>
  <dcterms:created xsi:type="dcterms:W3CDTF">2019-06-26T08:44:00Z</dcterms:created>
  <dcterms:modified xsi:type="dcterms:W3CDTF">2019-06-27T08:28:00Z</dcterms:modified>
</cp:coreProperties>
</file>